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FB56B" w14:textId="6A573587" w:rsidR="007E3356" w:rsidRPr="00E96618" w:rsidRDefault="00647B18" w:rsidP="007E3356">
      <w:pPr>
        <w:spacing w:after="0"/>
        <w:rPr>
          <w:b/>
          <w:i/>
          <w:highlight w:val="cyan"/>
          <w:u w:val="single"/>
        </w:rPr>
      </w:pPr>
      <w:r w:rsidRPr="00E96618">
        <w:rPr>
          <w:b/>
          <w:i/>
          <w:highlight w:val="cyan"/>
          <w:u w:val="single"/>
        </w:rPr>
        <w:t xml:space="preserve">Item 1 - </w:t>
      </w:r>
      <w:r w:rsidR="00A01FB0" w:rsidRPr="00E96618">
        <w:rPr>
          <w:b/>
          <w:i/>
          <w:highlight w:val="cyan"/>
          <w:u w:val="single"/>
        </w:rPr>
        <w:t>Template: Introductory Email to Principals at Participating Schools</w:t>
      </w:r>
      <w:r w:rsidR="007E3356" w:rsidRPr="00E96618">
        <w:rPr>
          <w:b/>
          <w:i/>
          <w:highlight w:val="cyan"/>
          <w:u w:val="single"/>
        </w:rPr>
        <w:t xml:space="preserve"> </w:t>
      </w:r>
      <w:r w:rsidR="00BA5537" w:rsidRPr="00E96618">
        <w:rPr>
          <w:b/>
          <w:i/>
          <w:highlight w:val="cyan"/>
          <w:u w:val="single"/>
        </w:rPr>
        <w:t>(see below):</w:t>
      </w:r>
    </w:p>
    <w:p w14:paraId="07BBA6CB" w14:textId="331A1927" w:rsidR="007E3356" w:rsidRPr="00BA5537" w:rsidRDefault="00BA5537" w:rsidP="008809C7">
      <w:pPr>
        <w:spacing w:after="0"/>
        <w:rPr>
          <w:b/>
          <w:i/>
          <w:u w:val="single"/>
        </w:rPr>
      </w:pPr>
      <w:r w:rsidRPr="00E96618">
        <w:rPr>
          <w:b/>
          <w:i/>
          <w:highlight w:val="cyan"/>
          <w:u w:val="single"/>
        </w:rPr>
        <w:t>The</w:t>
      </w:r>
      <w:r w:rsidR="004525F2" w:rsidRPr="00E96618">
        <w:rPr>
          <w:b/>
          <w:i/>
          <w:highlight w:val="cyan"/>
          <w:u w:val="single"/>
        </w:rPr>
        <w:t xml:space="preserve"> MDI Administrator Checklist</w:t>
      </w:r>
      <w:r w:rsidR="00794EFA" w:rsidRPr="00E96618">
        <w:rPr>
          <w:b/>
          <w:i/>
          <w:highlight w:val="cyan"/>
          <w:u w:val="single"/>
        </w:rPr>
        <w:t xml:space="preserve"> and </w:t>
      </w:r>
      <w:r w:rsidR="00336259" w:rsidRPr="00E96618">
        <w:rPr>
          <w:b/>
          <w:i/>
          <w:highlight w:val="cyan"/>
          <w:u w:val="single"/>
        </w:rPr>
        <w:t xml:space="preserve">the </w:t>
      </w:r>
      <w:r w:rsidR="007F1AD0" w:rsidRPr="00E96618">
        <w:rPr>
          <w:b/>
          <w:i/>
          <w:highlight w:val="cyan"/>
          <w:u w:val="single"/>
        </w:rPr>
        <w:t xml:space="preserve">Core-Competencies-and-the-MDI factsheet </w:t>
      </w:r>
      <w:r w:rsidR="007E3356" w:rsidRPr="00E96618">
        <w:rPr>
          <w:b/>
          <w:i/>
          <w:highlight w:val="cyan"/>
          <w:u w:val="single"/>
        </w:rPr>
        <w:t xml:space="preserve">are to be sent as attachments to this template email. </w:t>
      </w:r>
    </w:p>
    <w:p w14:paraId="3BD40462" w14:textId="77777777" w:rsidR="00A97598" w:rsidRDefault="00A97598" w:rsidP="00647B18">
      <w:pPr>
        <w:tabs>
          <w:tab w:val="left" w:pos="3375"/>
        </w:tabs>
        <w:rPr>
          <w:szCs w:val="24"/>
        </w:rPr>
      </w:pPr>
    </w:p>
    <w:p w14:paraId="6BE5805F" w14:textId="16F5BF37" w:rsidR="000A2638" w:rsidRPr="00C41E68" w:rsidRDefault="000A2638" w:rsidP="00647B18">
      <w:pPr>
        <w:tabs>
          <w:tab w:val="left" w:pos="3375"/>
        </w:tabs>
        <w:rPr>
          <w:szCs w:val="24"/>
        </w:rPr>
      </w:pPr>
      <w:r w:rsidRPr="00C41E68">
        <w:rPr>
          <w:szCs w:val="24"/>
        </w:rPr>
        <w:t>Dear Principal,</w:t>
      </w:r>
      <w:r w:rsidR="00647B18">
        <w:rPr>
          <w:szCs w:val="24"/>
        </w:rPr>
        <w:tab/>
      </w:r>
    </w:p>
    <w:p w14:paraId="3B2E9622" w14:textId="20D8530E" w:rsidR="007743E3" w:rsidRPr="00BA5537" w:rsidRDefault="00824287" w:rsidP="007743E3">
      <w:pPr>
        <w:rPr>
          <w:szCs w:val="24"/>
        </w:rPr>
      </w:pPr>
      <w:r w:rsidRPr="00C41E68">
        <w:rPr>
          <w:szCs w:val="24"/>
        </w:rPr>
        <w:t>Our</w:t>
      </w:r>
      <w:r w:rsidR="000A2638" w:rsidRPr="00C41E68">
        <w:rPr>
          <w:szCs w:val="24"/>
        </w:rPr>
        <w:t xml:space="preserve"> school district is participating in the </w:t>
      </w:r>
      <w:r w:rsidR="000B00C0">
        <w:rPr>
          <w:szCs w:val="24"/>
        </w:rPr>
        <w:t xml:space="preserve">Middle Years Development Instrument (MDI) </w:t>
      </w:r>
      <w:r w:rsidR="000A2638" w:rsidRPr="00C41E68">
        <w:rPr>
          <w:szCs w:val="24"/>
        </w:rPr>
        <w:t xml:space="preserve">project in </w:t>
      </w:r>
      <w:r w:rsidR="00DB5B40">
        <w:rPr>
          <w:szCs w:val="24"/>
        </w:rPr>
        <w:t>January /</w:t>
      </w:r>
      <w:r w:rsidR="00AA0264">
        <w:rPr>
          <w:szCs w:val="24"/>
        </w:rPr>
        <w:t>mid-March</w:t>
      </w:r>
      <w:r w:rsidR="000B00C0" w:rsidRPr="00EA3545">
        <w:rPr>
          <w:szCs w:val="24"/>
        </w:rPr>
        <w:t>.</w:t>
      </w:r>
      <w:r w:rsidR="00A96FFE" w:rsidRPr="00EA3545">
        <w:rPr>
          <w:szCs w:val="24"/>
        </w:rPr>
        <w:t xml:space="preserve">  The MDI is </w:t>
      </w:r>
      <w:r w:rsidR="007A0191" w:rsidRPr="00EA3545">
        <w:rPr>
          <w:szCs w:val="24"/>
        </w:rPr>
        <w:t xml:space="preserve">a self-report questionnaire </w:t>
      </w:r>
      <w:r w:rsidR="00A96FFE" w:rsidRPr="00EA3545">
        <w:rPr>
          <w:szCs w:val="24"/>
        </w:rPr>
        <w:t xml:space="preserve">for students in </w:t>
      </w:r>
      <w:r w:rsidR="00383262" w:rsidRPr="00383262">
        <w:rPr>
          <w:szCs w:val="24"/>
          <w:highlight w:val="cyan"/>
        </w:rPr>
        <w:t>[</w:t>
      </w:r>
      <w:r w:rsidR="00A96FFE" w:rsidRPr="00383262">
        <w:rPr>
          <w:szCs w:val="24"/>
          <w:highlight w:val="cyan"/>
        </w:rPr>
        <w:t>Gr</w:t>
      </w:r>
      <w:r w:rsidR="00383262" w:rsidRPr="00383262">
        <w:rPr>
          <w:szCs w:val="24"/>
          <w:highlight w:val="cyan"/>
        </w:rPr>
        <w:t>ades 4, 5, 6, 7 and/or 8]</w:t>
      </w:r>
      <w:r w:rsidR="00AE0D7B">
        <w:rPr>
          <w:szCs w:val="24"/>
        </w:rPr>
        <w:t xml:space="preserve">. </w:t>
      </w:r>
      <w:r w:rsidR="007A0191" w:rsidRPr="00EA3545">
        <w:rPr>
          <w:szCs w:val="24"/>
        </w:rPr>
        <w:t xml:space="preserve">The questionnaire asks about how students think and feel about their experiences both </w:t>
      </w:r>
      <w:r w:rsidR="00A96FFE" w:rsidRPr="007A0191">
        <w:rPr>
          <w:szCs w:val="24"/>
        </w:rPr>
        <w:t>inside and</w:t>
      </w:r>
      <w:r w:rsidR="00A96FFE">
        <w:rPr>
          <w:szCs w:val="24"/>
        </w:rPr>
        <w:t xml:space="preserve"> outside of school.</w:t>
      </w:r>
      <w:r w:rsidR="00A94FE0">
        <w:rPr>
          <w:szCs w:val="24"/>
        </w:rPr>
        <w:t xml:space="preserve"> </w:t>
      </w:r>
      <w:r w:rsidR="00A94FE0" w:rsidRPr="00BA5537">
        <w:rPr>
          <w:szCs w:val="24"/>
        </w:rPr>
        <w:t xml:space="preserve">The questionnaire is </w:t>
      </w:r>
      <w:r w:rsidR="00812480" w:rsidRPr="00BA5537">
        <w:rPr>
          <w:szCs w:val="24"/>
        </w:rPr>
        <w:t xml:space="preserve">completed </w:t>
      </w:r>
      <w:r w:rsidR="00A94FE0" w:rsidRPr="00BA5537">
        <w:rPr>
          <w:szCs w:val="24"/>
        </w:rPr>
        <w:t xml:space="preserve">online through the e-MDI and takes </w:t>
      </w:r>
      <w:r w:rsidR="00812480" w:rsidRPr="00BA5537">
        <w:rPr>
          <w:szCs w:val="24"/>
        </w:rPr>
        <w:t>one</w:t>
      </w:r>
      <w:r w:rsidR="00A94FE0" w:rsidRPr="00BA5537">
        <w:rPr>
          <w:szCs w:val="24"/>
        </w:rPr>
        <w:t xml:space="preserve"> to two class periods to administer.</w:t>
      </w:r>
      <w:r w:rsidR="007A7708" w:rsidRPr="00BA5537">
        <w:rPr>
          <w:szCs w:val="24"/>
        </w:rPr>
        <w:t xml:space="preserve"> </w:t>
      </w:r>
      <w:r w:rsidR="007743E3" w:rsidRPr="00BA5537">
        <w:rPr>
          <w:szCs w:val="24"/>
        </w:rPr>
        <w:t>The MDI questions align with the BC Ministry of Education’s K-12 curriculum which includes a focus on promoting children’s personal and social competencies</w:t>
      </w:r>
      <w:r w:rsidR="007F1AD0">
        <w:rPr>
          <w:szCs w:val="24"/>
        </w:rPr>
        <w:t>.</w:t>
      </w:r>
    </w:p>
    <w:p w14:paraId="2489F6F5" w14:textId="0D62D2D6" w:rsidR="00242E8F" w:rsidRPr="00BA5537" w:rsidRDefault="004D5543">
      <w:pPr>
        <w:rPr>
          <w:szCs w:val="24"/>
        </w:rPr>
      </w:pPr>
      <w:r w:rsidRPr="00BA5537">
        <w:rPr>
          <w:szCs w:val="24"/>
        </w:rPr>
        <w:t>As</w:t>
      </w:r>
      <w:r w:rsidR="00A94FE0" w:rsidRPr="00BA5537">
        <w:rPr>
          <w:szCs w:val="24"/>
        </w:rPr>
        <w:t xml:space="preserve"> </w:t>
      </w:r>
      <w:r w:rsidRPr="00BA5537">
        <w:rPr>
          <w:szCs w:val="24"/>
        </w:rPr>
        <w:t xml:space="preserve">Principal, your role </w:t>
      </w:r>
      <w:r w:rsidR="00824287" w:rsidRPr="00BA5537">
        <w:rPr>
          <w:szCs w:val="24"/>
        </w:rPr>
        <w:t xml:space="preserve">is to </w:t>
      </w:r>
      <w:r w:rsidR="000B00C0" w:rsidRPr="00BA5537">
        <w:rPr>
          <w:szCs w:val="24"/>
        </w:rPr>
        <w:t>support your teachers</w:t>
      </w:r>
      <w:r w:rsidR="007A7708" w:rsidRPr="00BA5537">
        <w:rPr>
          <w:szCs w:val="24"/>
        </w:rPr>
        <w:t xml:space="preserve"> or another designated staff</w:t>
      </w:r>
      <w:r w:rsidR="000B00C0" w:rsidRPr="00BA5537">
        <w:rPr>
          <w:szCs w:val="24"/>
        </w:rPr>
        <w:t xml:space="preserve"> to </w:t>
      </w:r>
      <w:r w:rsidR="00824287" w:rsidRPr="00BA5537">
        <w:rPr>
          <w:szCs w:val="24"/>
        </w:rPr>
        <w:t xml:space="preserve">administer the </w:t>
      </w:r>
      <w:r w:rsidR="000B00C0" w:rsidRPr="00BA5537">
        <w:rPr>
          <w:szCs w:val="24"/>
        </w:rPr>
        <w:t>MDI</w:t>
      </w:r>
      <w:r w:rsidR="00824287" w:rsidRPr="00BA5537">
        <w:rPr>
          <w:szCs w:val="24"/>
        </w:rPr>
        <w:t xml:space="preserve"> in your school</w:t>
      </w:r>
      <w:r w:rsidR="00A94FE0" w:rsidRPr="00BA5537">
        <w:rPr>
          <w:szCs w:val="24"/>
        </w:rPr>
        <w:t>. You may also directly administer the MDI</w:t>
      </w:r>
      <w:r w:rsidR="00BA5537" w:rsidRPr="00BA5537">
        <w:rPr>
          <w:szCs w:val="24"/>
        </w:rPr>
        <w:t xml:space="preserve">. </w:t>
      </w:r>
      <w:r w:rsidR="00242E8F" w:rsidRPr="00BA5537">
        <w:rPr>
          <w:szCs w:val="24"/>
        </w:rPr>
        <w:t>My</w:t>
      </w:r>
      <w:r w:rsidR="00824287" w:rsidRPr="00BA5537">
        <w:rPr>
          <w:szCs w:val="24"/>
        </w:rPr>
        <w:t xml:space="preserve"> role is</w:t>
      </w:r>
      <w:r w:rsidR="00242E8F" w:rsidRPr="00BA5537">
        <w:rPr>
          <w:szCs w:val="24"/>
        </w:rPr>
        <w:t xml:space="preserve"> to support you in this process.</w:t>
      </w:r>
    </w:p>
    <w:p w14:paraId="5B3DB9EF" w14:textId="727A445B" w:rsidR="00504EE1" w:rsidRPr="00BA5537" w:rsidRDefault="00A96FFE" w:rsidP="00901A89">
      <w:pPr>
        <w:rPr>
          <w:szCs w:val="24"/>
        </w:rPr>
      </w:pPr>
      <w:r w:rsidRPr="00BA5537">
        <w:rPr>
          <w:szCs w:val="24"/>
        </w:rPr>
        <w:t xml:space="preserve">The MDI will be administered between </w:t>
      </w:r>
      <w:r w:rsidRPr="00B46731">
        <w:rPr>
          <w:b/>
          <w:szCs w:val="24"/>
        </w:rPr>
        <w:t>January 1</w:t>
      </w:r>
      <w:r w:rsidR="00E20CE3">
        <w:rPr>
          <w:b/>
          <w:szCs w:val="24"/>
        </w:rPr>
        <w:t>3</w:t>
      </w:r>
      <w:r w:rsidRPr="00B46731">
        <w:rPr>
          <w:b/>
          <w:szCs w:val="24"/>
          <w:vertAlign w:val="superscript"/>
        </w:rPr>
        <w:t>th</w:t>
      </w:r>
      <w:r w:rsidR="00A83010" w:rsidRPr="00B46731">
        <w:rPr>
          <w:b/>
          <w:szCs w:val="24"/>
        </w:rPr>
        <w:t xml:space="preserve"> and </w:t>
      </w:r>
      <w:r w:rsidR="00F14B2D" w:rsidRPr="00B46731">
        <w:rPr>
          <w:b/>
          <w:szCs w:val="24"/>
        </w:rPr>
        <w:t xml:space="preserve">March </w:t>
      </w:r>
      <w:r w:rsidR="001E4A69" w:rsidRPr="00B46731">
        <w:rPr>
          <w:b/>
          <w:szCs w:val="24"/>
        </w:rPr>
        <w:t>1</w:t>
      </w:r>
      <w:r w:rsidR="00E20CE3">
        <w:rPr>
          <w:b/>
          <w:szCs w:val="24"/>
        </w:rPr>
        <w:t>3</w:t>
      </w:r>
      <w:r w:rsidR="00184B2E" w:rsidRPr="00B46731">
        <w:rPr>
          <w:b/>
          <w:szCs w:val="24"/>
          <w:vertAlign w:val="superscript"/>
        </w:rPr>
        <w:t>th</w:t>
      </w:r>
      <w:r w:rsidRPr="00BA5537">
        <w:rPr>
          <w:szCs w:val="24"/>
        </w:rPr>
        <w:t xml:space="preserve">. </w:t>
      </w:r>
      <w:r w:rsidR="00A94FE0" w:rsidRPr="00BA5537">
        <w:rPr>
          <w:szCs w:val="24"/>
        </w:rPr>
        <w:t>You and your teachers will be granted access to the e-MDI in January.</w:t>
      </w:r>
      <w:r w:rsidRPr="00BA5537">
        <w:rPr>
          <w:szCs w:val="24"/>
        </w:rPr>
        <w:t xml:space="preserve"> </w:t>
      </w:r>
    </w:p>
    <w:p w14:paraId="5F5C1406" w14:textId="62CD1035" w:rsidR="00504EE1" w:rsidRPr="00BA5537" w:rsidRDefault="00504EE1" w:rsidP="00901A89">
      <w:pPr>
        <w:rPr>
          <w:szCs w:val="24"/>
        </w:rPr>
      </w:pPr>
      <w:r w:rsidRPr="00BA5537">
        <w:rPr>
          <w:szCs w:val="24"/>
        </w:rPr>
        <w:t>MDI Resources for Schools (attached)</w:t>
      </w:r>
    </w:p>
    <w:p w14:paraId="42A43197" w14:textId="77777777" w:rsidR="007F1AD0" w:rsidRPr="007F1AD0" w:rsidRDefault="00504EE1" w:rsidP="00901A89">
      <w:pPr>
        <w:pStyle w:val="ListParagraph"/>
        <w:numPr>
          <w:ilvl w:val="0"/>
          <w:numId w:val="5"/>
        </w:numPr>
        <w:rPr>
          <w:szCs w:val="24"/>
        </w:rPr>
      </w:pPr>
      <w:r w:rsidRPr="00BA5537">
        <w:rPr>
          <w:szCs w:val="24"/>
        </w:rPr>
        <w:t xml:space="preserve">MDI Overview and Survey Administration </w:t>
      </w:r>
      <w:r w:rsidRPr="00BA5537">
        <w:rPr>
          <w:b/>
          <w:szCs w:val="24"/>
        </w:rPr>
        <w:t xml:space="preserve">Checklist </w:t>
      </w:r>
    </w:p>
    <w:p w14:paraId="2D60A460" w14:textId="64757BD5" w:rsidR="007F1AD0" w:rsidRPr="007F1AD0" w:rsidRDefault="007F1AD0" w:rsidP="00901A89">
      <w:pPr>
        <w:pStyle w:val="ListParagraph"/>
        <w:numPr>
          <w:ilvl w:val="0"/>
          <w:numId w:val="5"/>
        </w:numPr>
        <w:rPr>
          <w:bCs/>
          <w:szCs w:val="24"/>
        </w:rPr>
      </w:pPr>
      <w:r w:rsidRPr="007F1AD0">
        <w:rPr>
          <w:bCs/>
          <w:szCs w:val="24"/>
        </w:rPr>
        <w:t>Core-Competencies-and-the-MDI Factsheet</w:t>
      </w:r>
    </w:p>
    <w:p w14:paraId="5BD3E061" w14:textId="7E855761" w:rsidR="00901A89" w:rsidRPr="00BA5537" w:rsidRDefault="00504EE1" w:rsidP="00901A89">
      <w:pPr>
        <w:rPr>
          <w:b/>
          <w:szCs w:val="24"/>
        </w:rPr>
      </w:pPr>
      <w:r w:rsidRPr="00BA5537">
        <w:rPr>
          <w:szCs w:val="24"/>
        </w:rPr>
        <w:t xml:space="preserve">The MDI Survey Administrator Package and parent/guardian informed passive consent letters will be distributed in </w:t>
      </w:r>
      <w:r w:rsidRPr="00040617">
        <w:rPr>
          <w:b/>
          <w:szCs w:val="24"/>
        </w:rPr>
        <w:t>November</w:t>
      </w:r>
      <w:r w:rsidRPr="00BA5537">
        <w:rPr>
          <w:szCs w:val="24"/>
        </w:rPr>
        <w:t>.</w:t>
      </w:r>
      <w:r w:rsidRPr="00BA5537">
        <w:rPr>
          <w:b/>
          <w:szCs w:val="24"/>
        </w:rPr>
        <w:t xml:space="preserve"> </w:t>
      </w:r>
      <w:r w:rsidR="009D2A1D" w:rsidRPr="00BA5537">
        <w:rPr>
          <w:b/>
          <w:szCs w:val="24"/>
        </w:rPr>
        <w:t>A</w:t>
      </w:r>
      <w:r w:rsidR="00812480" w:rsidRPr="00BA5537">
        <w:rPr>
          <w:b/>
          <w:szCs w:val="24"/>
        </w:rPr>
        <w:t>dditional</w:t>
      </w:r>
      <w:r w:rsidR="00BA5537" w:rsidRPr="00BA5537">
        <w:rPr>
          <w:b/>
          <w:szCs w:val="24"/>
        </w:rPr>
        <w:t xml:space="preserve"> </w:t>
      </w:r>
      <w:r w:rsidR="00C90622" w:rsidRPr="00BA5537">
        <w:rPr>
          <w:b/>
          <w:szCs w:val="24"/>
        </w:rPr>
        <w:t xml:space="preserve">materials </w:t>
      </w:r>
      <w:r w:rsidR="001352D3">
        <w:rPr>
          <w:b/>
          <w:szCs w:val="24"/>
        </w:rPr>
        <w:t>will be available</w:t>
      </w:r>
      <w:r w:rsidR="00C90622" w:rsidRPr="00BA5537">
        <w:rPr>
          <w:b/>
          <w:szCs w:val="24"/>
        </w:rPr>
        <w:t xml:space="preserve"> on the MDI Administration Website:</w:t>
      </w:r>
      <w:r w:rsidR="004D5543" w:rsidRPr="00BA5537">
        <w:rPr>
          <w:b/>
        </w:rPr>
        <w:t xml:space="preserve"> </w:t>
      </w:r>
      <w:hyperlink r:id="rId8" w:history="1">
        <w:r w:rsidR="00DC6E4C" w:rsidRPr="00DC6E4C">
          <w:rPr>
            <w:rStyle w:val="Hyperlink"/>
            <w:b/>
            <w:bCs/>
          </w:rPr>
          <w:t>https://www.discovermdi.ca/mdi-administration/</w:t>
        </w:r>
      </w:hyperlink>
      <w:r w:rsidR="00C90622" w:rsidRPr="00BA5537">
        <w:rPr>
          <w:b/>
          <w:szCs w:val="24"/>
        </w:rPr>
        <w:t xml:space="preserve">. </w:t>
      </w:r>
    </w:p>
    <w:p w14:paraId="75821809" w14:textId="7905C138" w:rsidR="002314AC" w:rsidRPr="00307C8D" w:rsidRDefault="002314AC" w:rsidP="0076465E">
      <w:r w:rsidRPr="00E80BAA">
        <w:rPr>
          <w:b/>
          <w:bCs/>
        </w:rPr>
        <w:t>MDI Survey Administrator Training Webinar</w:t>
      </w:r>
      <w:r>
        <w:t xml:space="preserve"> </w:t>
      </w:r>
      <w:r w:rsidRPr="00B46731">
        <w:rPr>
          <w:b/>
          <w:bCs/>
        </w:rPr>
        <w:t xml:space="preserve">Jan </w:t>
      </w:r>
      <w:r w:rsidR="00E20CE3">
        <w:rPr>
          <w:b/>
          <w:bCs/>
        </w:rPr>
        <w:t>8</w:t>
      </w:r>
      <w:r w:rsidRPr="00B46731">
        <w:rPr>
          <w:b/>
          <w:bCs/>
          <w:vertAlign w:val="superscript"/>
        </w:rPr>
        <w:t>th</w:t>
      </w:r>
      <w:r w:rsidRPr="00B46731">
        <w:rPr>
          <w:b/>
          <w:bCs/>
        </w:rPr>
        <w:t>, 202</w:t>
      </w:r>
      <w:r w:rsidR="007F15F1">
        <w:rPr>
          <w:b/>
          <w:bCs/>
        </w:rPr>
        <w:t>6</w:t>
      </w:r>
      <w:r w:rsidRPr="00E80BAA">
        <w:rPr>
          <w:b/>
          <w:bCs/>
        </w:rPr>
        <w:t xml:space="preserve"> at 3:15- 4:15PM (PST):</w:t>
      </w:r>
      <w:r>
        <w:t xml:space="preserve"> Please circulate the registration link below as an option for teachers and principals who may be interested in learning more about the MDI, and what’s new this year. We will do a quick walk-through of the e-MDI and step-by-step survey administration. </w:t>
      </w:r>
      <w:r w:rsidRPr="00E80BAA">
        <w:rPr>
          <w:sz w:val="21"/>
          <w:szCs w:val="21"/>
        </w:rPr>
        <w:t>To register:</w:t>
      </w:r>
      <w:r w:rsidR="009F37A5">
        <w:rPr>
          <w:sz w:val="21"/>
          <w:szCs w:val="21"/>
        </w:rPr>
        <w:t xml:space="preserve"> </w:t>
      </w:r>
      <w:hyperlink r:id="rId9" w:history="1">
        <w:r w:rsidR="0076465E" w:rsidRPr="002111BD">
          <w:rPr>
            <w:rStyle w:val="Hyperlink"/>
          </w:rPr>
          <w:t>https://ubc.zoom.us/webinar/register/WN_FmKqg5ptSj-QWGxRfomMIw</w:t>
        </w:r>
      </w:hyperlink>
      <w:r w:rsidR="0076465E">
        <w:t xml:space="preserve"> </w:t>
      </w:r>
    </w:p>
    <w:p w14:paraId="1FE402B7" w14:textId="77777777" w:rsidR="002314AC" w:rsidRPr="00794EFA" w:rsidRDefault="002314AC" w:rsidP="002314AC">
      <w:pPr>
        <w:spacing w:after="0" w:line="240" w:lineRule="auto"/>
        <w:rPr>
          <w:b/>
        </w:rPr>
      </w:pPr>
      <w:r w:rsidRPr="00794EFA">
        <w:rPr>
          <w:b/>
        </w:rPr>
        <w:t>MDI 101 Video (3 min)</w:t>
      </w:r>
    </w:p>
    <w:p w14:paraId="0948D7D3" w14:textId="77777777" w:rsidR="002314AC" w:rsidRDefault="002314AC" w:rsidP="002314AC">
      <w:pPr>
        <w:spacing w:after="0" w:line="240" w:lineRule="auto"/>
      </w:pPr>
      <w:r>
        <w:t>Here is a great resource to share with your staff:</w:t>
      </w:r>
    </w:p>
    <w:p w14:paraId="38EA7515" w14:textId="732C405A" w:rsidR="00234E94" w:rsidRDefault="007F15F1" w:rsidP="002314AC">
      <w:pPr>
        <w:spacing w:after="0" w:line="240" w:lineRule="auto"/>
      </w:pPr>
      <w:hyperlink r:id="rId10" w:history="1">
        <w:r w:rsidR="00234E94" w:rsidRPr="00CB7E7A">
          <w:rPr>
            <w:rStyle w:val="Hyperlink"/>
          </w:rPr>
          <w:t>https://youtu.be/rUANTabp01Q</w:t>
        </w:r>
      </w:hyperlink>
      <w:r w:rsidR="00234E94">
        <w:t xml:space="preserve"> </w:t>
      </w:r>
    </w:p>
    <w:p w14:paraId="123BEC46" w14:textId="77777777" w:rsidR="002314AC" w:rsidRDefault="002314AC" w:rsidP="00307C8D">
      <w:pPr>
        <w:spacing w:after="0" w:line="240" w:lineRule="auto"/>
      </w:pPr>
    </w:p>
    <w:p w14:paraId="03C024EC" w14:textId="69C19C8E" w:rsidR="007F2EC0" w:rsidRPr="00794EFA" w:rsidRDefault="00242E8F" w:rsidP="00794EFA">
      <w:pPr>
        <w:spacing w:after="0" w:line="240" w:lineRule="auto"/>
        <w:rPr>
          <w:rStyle w:val="Hyperlink"/>
          <w:color w:val="auto"/>
          <w:u w:val="none"/>
        </w:rPr>
      </w:pPr>
      <w:r w:rsidRPr="00BA5537">
        <w:rPr>
          <w:szCs w:val="24"/>
        </w:rPr>
        <w:t xml:space="preserve">Thank you! We are very excited to be part of this initiative. You can learn more about the </w:t>
      </w:r>
      <w:r w:rsidR="000B00C0" w:rsidRPr="00BA5537">
        <w:rPr>
          <w:szCs w:val="24"/>
        </w:rPr>
        <w:t>MDI</w:t>
      </w:r>
      <w:r w:rsidRPr="00BA5537">
        <w:rPr>
          <w:szCs w:val="24"/>
        </w:rPr>
        <w:t xml:space="preserve"> here: </w:t>
      </w:r>
    </w:p>
    <w:p w14:paraId="48E75F12" w14:textId="7E94F9A9" w:rsidR="00A76887" w:rsidRPr="00A57294" w:rsidRDefault="007F15F1" w:rsidP="00083612">
      <w:pPr>
        <w:rPr>
          <w:rFonts w:cs="Arial"/>
          <w:bCs/>
          <w:shd w:val="clear" w:color="auto" w:fill="FFFFFF"/>
        </w:rPr>
      </w:pPr>
      <w:hyperlink r:id="rId11" w:history="1">
        <w:r w:rsidR="00A57294" w:rsidRPr="00A57294">
          <w:rPr>
            <w:rStyle w:val="Hyperlink"/>
            <w:rFonts w:cs="Arial"/>
            <w:bCs/>
            <w:shd w:val="clear" w:color="auto" w:fill="FFFFFF"/>
          </w:rPr>
          <w:t>https://www.discovermdi.ca/what-is-the-mdi/</w:t>
        </w:r>
      </w:hyperlink>
      <w:r w:rsidR="00A57294" w:rsidRPr="00A57294">
        <w:rPr>
          <w:rFonts w:cs="Arial"/>
          <w:bCs/>
          <w:shd w:val="clear" w:color="auto" w:fill="FFFFFF"/>
        </w:rPr>
        <w:t xml:space="preserve"> </w:t>
      </w:r>
    </w:p>
    <w:p w14:paraId="3B8F76F3" w14:textId="2511D97B" w:rsidR="00083612" w:rsidRPr="00BA5537" w:rsidRDefault="00A96FFE" w:rsidP="00083612">
      <w:pPr>
        <w:rPr>
          <w:rFonts w:cs="Arial"/>
          <w:b/>
          <w:shd w:val="clear" w:color="auto" w:fill="FFFFFF"/>
        </w:rPr>
      </w:pPr>
      <w:r w:rsidRPr="00BA5537">
        <w:rPr>
          <w:rFonts w:cs="Arial"/>
          <w:b/>
          <w:shd w:val="clear" w:color="auto" w:fill="FFFFFF"/>
        </w:rPr>
        <w:t>***</w:t>
      </w:r>
      <w:r w:rsidR="00083612" w:rsidRPr="00BA5537">
        <w:rPr>
          <w:rFonts w:cs="Arial"/>
          <w:b/>
          <w:shd w:val="clear" w:color="auto" w:fill="FFFFFF"/>
        </w:rPr>
        <w:t xml:space="preserve">A note on Parent/Guardian Informed Passive Consent </w:t>
      </w:r>
      <w:r w:rsidR="00504EE1" w:rsidRPr="00BA5537">
        <w:rPr>
          <w:rFonts w:cs="Arial"/>
          <w:b/>
          <w:shd w:val="clear" w:color="auto" w:fill="FFFFFF"/>
        </w:rPr>
        <w:t>Letters</w:t>
      </w:r>
      <w:r w:rsidRPr="00BA5537">
        <w:rPr>
          <w:rFonts w:cs="Arial"/>
          <w:b/>
          <w:shd w:val="clear" w:color="auto" w:fill="FFFFFF"/>
        </w:rPr>
        <w:t>***</w:t>
      </w:r>
    </w:p>
    <w:p w14:paraId="0DCE4583" w14:textId="18E63A80" w:rsidR="00234E94" w:rsidRPr="00BA5537" w:rsidRDefault="00812480" w:rsidP="00083612">
      <w:pPr>
        <w:rPr>
          <w:rFonts w:cs="Arial"/>
          <w:shd w:val="clear" w:color="auto" w:fill="FFFFFF"/>
        </w:rPr>
      </w:pPr>
      <w:r w:rsidRPr="00BA5537">
        <w:rPr>
          <w:rFonts w:cs="Arial"/>
          <w:shd w:val="clear" w:color="auto" w:fill="FFFFFF"/>
        </w:rPr>
        <w:t xml:space="preserve">You will be distributing an </w:t>
      </w:r>
      <w:r w:rsidRPr="00BA5537">
        <w:rPr>
          <w:rFonts w:cs="Arial"/>
          <w:b/>
          <w:shd w:val="clear" w:color="auto" w:fill="FFFFFF"/>
        </w:rPr>
        <w:t>informed passive consent</w:t>
      </w:r>
      <w:r w:rsidRPr="00BA5537">
        <w:rPr>
          <w:rFonts w:cs="Arial"/>
          <w:shd w:val="clear" w:color="auto" w:fill="FFFFFF"/>
        </w:rPr>
        <w:t xml:space="preserve"> letter </w:t>
      </w:r>
      <w:r w:rsidR="00A01FB0" w:rsidRPr="00BA5537">
        <w:rPr>
          <w:rFonts w:cs="Arial"/>
          <w:shd w:val="clear" w:color="auto" w:fill="FFFFFF"/>
        </w:rPr>
        <w:t>to parents</w:t>
      </w:r>
      <w:r w:rsidR="00BA5537" w:rsidRPr="00BA5537">
        <w:rPr>
          <w:rFonts w:cs="Arial"/>
          <w:shd w:val="clear" w:color="auto" w:fill="FFFFFF"/>
        </w:rPr>
        <w:t>/guardians</w:t>
      </w:r>
      <w:r w:rsidR="00A01FB0" w:rsidRPr="00BA5537">
        <w:rPr>
          <w:rFonts w:cs="Arial"/>
          <w:shd w:val="clear" w:color="auto" w:fill="FFFFFF"/>
        </w:rPr>
        <w:t xml:space="preserve"> </w:t>
      </w:r>
      <w:r w:rsidR="00B32C25">
        <w:rPr>
          <w:rFonts w:cs="Arial"/>
          <w:shd w:val="clear" w:color="auto" w:fill="FFFFFF"/>
        </w:rPr>
        <w:t>prior to mid-December</w:t>
      </w:r>
      <w:r w:rsidR="00083612" w:rsidRPr="00BA5537">
        <w:rPr>
          <w:rFonts w:cs="Arial"/>
          <w:shd w:val="clear" w:color="auto" w:fill="FFFFFF"/>
        </w:rPr>
        <w:t>,</w:t>
      </w:r>
      <w:r w:rsidR="00A01FB0" w:rsidRPr="00BA5537">
        <w:rPr>
          <w:rFonts w:cs="Arial"/>
          <w:shd w:val="clear" w:color="auto" w:fill="FFFFFF"/>
        </w:rPr>
        <w:t xml:space="preserve"> which means</w:t>
      </w:r>
      <w:r w:rsidR="00083612" w:rsidRPr="00BA5537">
        <w:rPr>
          <w:rFonts w:cs="Arial"/>
          <w:shd w:val="clear" w:color="auto" w:fill="FFFFFF"/>
        </w:rPr>
        <w:t xml:space="preserve"> parents</w:t>
      </w:r>
      <w:r w:rsidR="00BA5537" w:rsidRPr="00BA5537">
        <w:rPr>
          <w:rFonts w:cs="Arial"/>
          <w:shd w:val="clear" w:color="auto" w:fill="FFFFFF"/>
        </w:rPr>
        <w:t>/guardians</w:t>
      </w:r>
      <w:r w:rsidR="00083612" w:rsidRPr="00BA5537">
        <w:rPr>
          <w:rFonts w:cs="Arial"/>
          <w:shd w:val="clear" w:color="auto" w:fill="FFFFFF"/>
        </w:rPr>
        <w:t xml:space="preserve"> are fully informed of the nature of the project and the use of the data </w:t>
      </w:r>
      <w:r w:rsidR="00083612" w:rsidRPr="00BA5537">
        <w:rPr>
          <w:rFonts w:cs="Arial"/>
          <w:b/>
          <w:shd w:val="clear" w:color="auto" w:fill="FFFFFF"/>
        </w:rPr>
        <w:t>but are not required to actively complete a consent form</w:t>
      </w:r>
      <w:r w:rsidR="00083612" w:rsidRPr="00BA5537">
        <w:rPr>
          <w:rFonts w:cs="Arial"/>
          <w:shd w:val="clear" w:color="auto" w:fill="FFFFFF"/>
        </w:rPr>
        <w:t xml:space="preserve">. Parents/guardians who </w:t>
      </w:r>
      <w:r w:rsidR="00083612" w:rsidRPr="00BA5537">
        <w:rPr>
          <w:rFonts w:cs="Arial"/>
          <w:b/>
          <w:shd w:val="clear" w:color="auto" w:fill="FFFFFF"/>
        </w:rPr>
        <w:t>do not</w:t>
      </w:r>
      <w:r w:rsidR="00083612" w:rsidRPr="00BA5537">
        <w:rPr>
          <w:rFonts w:cs="Arial"/>
          <w:shd w:val="clear" w:color="auto" w:fill="FFFFFF"/>
        </w:rPr>
        <w:t xml:space="preserve"> want their child</w:t>
      </w:r>
      <w:r w:rsidR="00640333" w:rsidRPr="00BA5537">
        <w:rPr>
          <w:rFonts w:cs="Arial"/>
          <w:shd w:val="clear" w:color="auto" w:fill="FFFFFF"/>
        </w:rPr>
        <w:t xml:space="preserve"> to</w:t>
      </w:r>
      <w:r w:rsidR="00083612" w:rsidRPr="00BA5537">
        <w:rPr>
          <w:rFonts w:cs="Arial"/>
          <w:shd w:val="clear" w:color="auto" w:fill="FFFFFF"/>
        </w:rPr>
        <w:t xml:space="preserve"> </w:t>
      </w:r>
      <w:r w:rsidR="00A01FB0" w:rsidRPr="00BA5537">
        <w:rPr>
          <w:rFonts w:cs="Arial"/>
          <w:shd w:val="clear" w:color="auto" w:fill="FFFFFF"/>
        </w:rPr>
        <w:t xml:space="preserve">participate </w:t>
      </w:r>
      <w:r w:rsidR="00083612" w:rsidRPr="00BA5537">
        <w:rPr>
          <w:rFonts w:cs="Arial"/>
          <w:shd w:val="clear" w:color="auto" w:fill="FFFFFF"/>
        </w:rPr>
        <w:t>can withdraw by signing a form at the end of the</w:t>
      </w:r>
      <w:r w:rsidRPr="00BA5537">
        <w:rPr>
          <w:rFonts w:cs="Arial"/>
          <w:shd w:val="clear" w:color="auto" w:fill="FFFFFF"/>
        </w:rPr>
        <w:t xml:space="preserve"> </w:t>
      </w:r>
      <w:r w:rsidR="00083612" w:rsidRPr="00BA5537">
        <w:rPr>
          <w:rFonts w:cs="Arial"/>
          <w:shd w:val="clear" w:color="auto" w:fill="FFFFFF"/>
        </w:rPr>
        <w:t xml:space="preserve">letter, or can notify their teacher, or contact the project staff at </w:t>
      </w:r>
      <w:hyperlink r:id="rId12" w:history="1">
        <w:r w:rsidR="00083612" w:rsidRPr="00BA5537">
          <w:rPr>
            <w:rStyle w:val="Hyperlink"/>
            <w:rFonts w:cs="Arial"/>
            <w:color w:val="auto"/>
            <w:shd w:val="clear" w:color="auto" w:fill="FFFFFF"/>
          </w:rPr>
          <w:t>mdi@help.ubc.ca</w:t>
        </w:r>
      </w:hyperlink>
      <w:r w:rsidR="00083612" w:rsidRPr="00BA5537">
        <w:rPr>
          <w:rFonts w:cs="Arial"/>
          <w:shd w:val="clear" w:color="auto" w:fill="FFFFFF"/>
        </w:rPr>
        <w:t xml:space="preserve">, within </w:t>
      </w:r>
      <w:r w:rsidR="001E4A69">
        <w:rPr>
          <w:rFonts w:cs="Arial"/>
          <w:shd w:val="clear" w:color="auto" w:fill="FFFFFF"/>
        </w:rPr>
        <w:t>two</w:t>
      </w:r>
      <w:r w:rsidR="00083612" w:rsidRPr="00BA5537">
        <w:rPr>
          <w:rFonts w:cs="Arial"/>
          <w:shd w:val="clear" w:color="auto" w:fill="FFFFFF"/>
        </w:rPr>
        <w:t xml:space="preserve"> weeks of receiving the informed </w:t>
      </w:r>
      <w:r w:rsidR="002B6CFD" w:rsidRPr="00BA5537">
        <w:rPr>
          <w:rFonts w:cs="Arial"/>
          <w:shd w:val="clear" w:color="auto" w:fill="FFFFFF"/>
        </w:rPr>
        <w:t xml:space="preserve">passive </w:t>
      </w:r>
      <w:r w:rsidR="00083612" w:rsidRPr="00BA5537">
        <w:rPr>
          <w:rFonts w:cs="Arial"/>
          <w:shd w:val="clear" w:color="auto" w:fill="FFFFFF"/>
        </w:rPr>
        <w:t>consent letter</w:t>
      </w:r>
      <w:r w:rsidR="00A96FFE" w:rsidRPr="00BA5537">
        <w:rPr>
          <w:rFonts w:cs="Arial"/>
          <w:shd w:val="clear" w:color="auto" w:fill="FFFFFF"/>
        </w:rPr>
        <w:t xml:space="preserve"> (not includ</w:t>
      </w:r>
      <w:r w:rsidRPr="00BA5537">
        <w:rPr>
          <w:rFonts w:cs="Arial"/>
          <w:shd w:val="clear" w:color="auto" w:fill="FFFFFF"/>
        </w:rPr>
        <w:t>ing</w:t>
      </w:r>
      <w:r w:rsidR="00A96FFE" w:rsidRPr="00BA5537">
        <w:rPr>
          <w:rFonts w:cs="Arial"/>
          <w:shd w:val="clear" w:color="auto" w:fill="FFFFFF"/>
        </w:rPr>
        <w:t xml:space="preserve"> winter break)</w:t>
      </w:r>
      <w:r w:rsidR="00083612" w:rsidRPr="00BA5537">
        <w:rPr>
          <w:rFonts w:cs="Arial"/>
          <w:shd w:val="clear" w:color="auto" w:fill="FFFFFF"/>
        </w:rPr>
        <w:t xml:space="preserve">. Their child </w:t>
      </w:r>
      <w:r w:rsidR="00A96FFE" w:rsidRPr="00BA5537">
        <w:rPr>
          <w:rFonts w:cs="Arial"/>
          <w:shd w:val="clear" w:color="auto" w:fill="FFFFFF"/>
        </w:rPr>
        <w:t xml:space="preserve">should be </w:t>
      </w:r>
      <w:r w:rsidR="00083612" w:rsidRPr="00BA5537">
        <w:rPr>
          <w:rFonts w:cs="Arial"/>
          <w:shd w:val="clear" w:color="auto" w:fill="FFFFFF"/>
        </w:rPr>
        <w:t xml:space="preserve">immediately withdrawn from the </w:t>
      </w:r>
      <w:r w:rsidRPr="00BA5537">
        <w:rPr>
          <w:rFonts w:cs="Arial"/>
          <w:shd w:val="clear" w:color="auto" w:fill="FFFFFF"/>
        </w:rPr>
        <w:t xml:space="preserve">e-MDI </w:t>
      </w:r>
      <w:r w:rsidR="00A96FFE" w:rsidRPr="00BA5537">
        <w:rPr>
          <w:rFonts w:cs="Arial"/>
          <w:shd w:val="clear" w:color="auto" w:fill="FFFFFF"/>
        </w:rPr>
        <w:t>online system once online access is available</w:t>
      </w:r>
      <w:r w:rsidR="00083612" w:rsidRPr="00BA5537">
        <w:rPr>
          <w:rFonts w:cs="Arial"/>
          <w:shd w:val="clear" w:color="auto" w:fill="FFFFFF"/>
        </w:rPr>
        <w:t xml:space="preserve">. </w:t>
      </w:r>
      <w:r w:rsidR="007A7708" w:rsidRPr="00BA5537">
        <w:rPr>
          <w:rFonts w:cs="Arial"/>
          <w:shd w:val="clear" w:color="auto" w:fill="FFFFFF"/>
        </w:rPr>
        <w:t xml:space="preserve">Students do not have to participate in the MDI if they </w:t>
      </w:r>
      <w:r w:rsidR="007A7708" w:rsidRPr="00BA5537">
        <w:rPr>
          <w:rFonts w:cs="Arial"/>
          <w:shd w:val="clear" w:color="auto" w:fill="FFFFFF"/>
        </w:rPr>
        <w:lastRenderedPageBreak/>
        <w:t xml:space="preserve">don’t want to and can skip questions they don’t want to answer. </w:t>
      </w:r>
      <w:r w:rsidR="00083612" w:rsidRPr="00BA5537">
        <w:rPr>
          <w:rFonts w:cs="Arial"/>
          <w:shd w:val="clear" w:color="auto" w:fill="FFFFFF"/>
        </w:rPr>
        <w:t>If parents</w:t>
      </w:r>
      <w:r w:rsidR="002B6CFD" w:rsidRPr="00BA5537">
        <w:rPr>
          <w:rFonts w:cs="Arial"/>
          <w:shd w:val="clear" w:color="auto" w:fill="FFFFFF"/>
        </w:rPr>
        <w:t>/guardians</w:t>
      </w:r>
      <w:r w:rsidR="00083612" w:rsidRPr="00BA5537">
        <w:rPr>
          <w:rFonts w:cs="Arial"/>
          <w:shd w:val="clear" w:color="auto" w:fill="FFFFFF"/>
        </w:rPr>
        <w:t xml:space="preserve"> </w:t>
      </w:r>
      <w:r w:rsidR="002B6CFD" w:rsidRPr="00BA5537">
        <w:rPr>
          <w:rFonts w:cs="Arial"/>
          <w:shd w:val="clear" w:color="auto" w:fill="FFFFFF"/>
        </w:rPr>
        <w:t>have questions with regards to the p</w:t>
      </w:r>
      <w:r w:rsidR="00083612" w:rsidRPr="00BA5537">
        <w:rPr>
          <w:rFonts w:cs="Arial"/>
          <w:shd w:val="clear" w:color="auto" w:fill="FFFFFF"/>
        </w:rPr>
        <w:t>assi</w:t>
      </w:r>
      <w:r w:rsidR="002B6CFD" w:rsidRPr="00BA5537">
        <w:rPr>
          <w:rFonts w:cs="Arial"/>
          <w:shd w:val="clear" w:color="auto" w:fill="FFFFFF"/>
        </w:rPr>
        <w:t xml:space="preserve">ve consent process, </w:t>
      </w:r>
      <w:r w:rsidR="00A94FE0" w:rsidRPr="00BA5537">
        <w:rPr>
          <w:rFonts w:cs="Arial"/>
          <w:shd w:val="clear" w:color="auto" w:fill="FFFFFF"/>
        </w:rPr>
        <w:t>please refer to the MDI website</w:t>
      </w:r>
      <w:r w:rsidR="002B6CFD" w:rsidRPr="00BA5537">
        <w:rPr>
          <w:rFonts w:cs="Arial"/>
          <w:shd w:val="clear" w:color="auto" w:fill="FFFFFF"/>
        </w:rPr>
        <w:t xml:space="preserve">: </w:t>
      </w:r>
      <w:hyperlink r:id="rId13" w:history="1">
        <w:r w:rsidR="00234E94" w:rsidRPr="00CB7E7A">
          <w:rPr>
            <w:rStyle w:val="Hyperlink"/>
            <w:rFonts w:cs="Arial"/>
            <w:shd w:val="clear" w:color="auto" w:fill="FFFFFF"/>
          </w:rPr>
          <w:t>https://earlylearning.ubc.ca/monitoring-system/mdi/parent-caregiver-info/</w:t>
        </w:r>
      </w:hyperlink>
      <w:r w:rsidR="00234E94">
        <w:rPr>
          <w:rFonts w:cs="Arial"/>
          <w:shd w:val="clear" w:color="auto" w:fill="FFFFFF"/>
        </w:rPr>
        <w:t xml:space="preserve"> </w:t>
      </w:r>
    </w:p>
    <w:p w14:paraId="441FA490" w14:textId="352AA5D6" w:rsidR="007F2EC0" w:rsidRPr="00C41E68" w:rsidRDefault="00DC543D" w:rsidP="00242E8F">
      <w:pPr>
        <w:rPr>
          <w:szCs w:val="24"/>
        </w:rPr>
      </w:pPr>
      <w:r w:rsidRPr="00BA5537">
        <w:rPr>
          <w:szCs w:val="24"/>
        </w:rPr>
        <w:t>If you have any questions or concerns, please do not hesitate to contact me.</w:t>
      </w:r>
    </w:p>
    <w:p w14:paraId="2F055541" w14:textId="77777777" w:rsidR="007A0191" w:rsidRDefault="00C41E68" w:rsidP="007F2EC0">
      <w:pPr>
        <w:rPr>
          <w:szCs w:val="24"/>
        </w:rPr>
      </w:pPr>
      <w:r w:rsidRPr="00C41E68">
        <w:rPr>
          <w:szCs w:val="24"/>
        </w:rPr>
        <w:t>Kind regards,</w:t>
      </w:r>
      <w:r w:rsidR="007F2EC0">
        <w:rPr>
          <w:szCs w:val="24"/>
        </w:rPr>
        <w:t xml:space="preserve"> </w:t>
      </w:r>
    </w:p>
    <w:p w14:paraId="35833B95" w14:textId="53B3AD1F" w:rsidR="007F2EC0" w:rsidRPr="00C41E68" w:rsidRDefault="007F2EC0" w:rsidP="007F2EC0">
      <w:pPr>
        <w:rPr>
          <w:szCs w:val="24"/>
        </w:rPr>
      </w:pPr>
      <w:r w:rsidRPr="00F075D1">
        <w:rPr>
          <w:szCs w:val="24"/>
          <w:highlight w:val="cyan"/>
        </w:rPr>
        <w:t>[Insert your name and contact information]</w:t>
      </w:r>
    </w:p>
    <w:sectPr w:rsidR="007F2EC0" w:rsidRPr="00C41E68" w:rsidSect="00F65F44">
      <w:footerReference w:type="default" r:id="rId14"/>
      <w:pgSz w:w="12240" w:h="15840"/>
      <w:pgMar w:top="108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5F2F" w14:textId="77777777" w:rsidR="00585037" w:rsidRDefault="00585037" w:rsidP="000A2638">
      <w:pPr>
        <w:spacing w:after="0" w:line="240" w:lineRule="auto"/>
      </w:pPr>
      <w:r>
        <w:separator/>
      </w:r>
    </w:p>
  </w:endnote>
  <w:endnote w:type="continuationSeparator" w:id="0">
    <w:p w14:paraId="08F4BF9A" w14:textId="77777777" w:rsidR="00585037" w:rsidRDefault="00585037" w:rsidP="000A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AC3F" w14:textId="3575695D" w:rsidR="00A97598" w:rsidRPr="00AF5CD3" w:rsidRDefault="00A97598">
    <w:pPr>
      <w:pStyle w:val="Footer"/>
    </w:pPr>
    <w:r>
      <w:tab/>
    </w:r>
    <w:r>
      <w:tab/>
    </w:r>
    <w:r w:rsidR="002314AC" w:rsidRPr="00AF5CD3">
      <w:t xml:space="preserve">Version: </w:t>
    </w:r>
    <w:r w:rsidR="00AA0264" w:rsidRPr="00AF5CD3">
      <w:t>Sep 1, 202</w:t>
    </w:r>
    <w:r w:rsidR="00064143" w:rsidRPr="00AF5CD3">
      <w:t>5</w:t>
    </w:r>
  </w:p>
  <w:p w14:paraId="79A3697E" w14:textId="537BF4D5" w:rsidR="00A97598" w:rsidRDefault="00A97598">
    <w:pPr>
      <w:pStyle w:val="Footer"/>
    </w:pPr>
    <w:r w:rsidRPr="00AF5CD3">
      <w:tab/>
    </w:r>
    <w:r w:rsidRPr="00AF5CD3">
      <w:tab/>
    </w:r>
    <w:r w:rsidR="00A57294" w:rsidRPr="00AF5CD3">
      <w:t>H18-00507-A0</w:t>
    </w:r>
    <w:r w:rsidR="00AF5CD3" w:rsidRPr="00AF5CD3">
      <w:t>77</w:t>
    </w:r>
  </w:p>
  <w:p w14:paraId="5A0ACA5D" w14:textId="77777777" w:rsidR="00A97598" w:rsidRDefault="00A97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965D" w14:textId="77777777" w:rsidR="00585037" w:rsidRDefault="00585037" w:rsidP="000A2638">
      <w:pPr>
        <w:spacing w:after="0" w:line="240" w:lineRule="auto"/>
      </w:pPr>
      <w:r>
        <w:separator/>
      </w:r>
    </w:p>
  </w:footnote>
  <w:footnote w:type="continuationSeparator" w:id="0">
    <w:p w14:paraId="407395A6" w14:textId="77777777" w:rsidR="00585037" w:rsidRDefault="00585037" w:rsidP="000A2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4AE"/>
    <w:multiLevelType w:val="hybridMultilevel"/>
    <w:tmpl w:val="D94CB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26C3024"/>
    <w:multiLevelType w:val="hybridMultilevel"/>
    <w:tmpl w:val="E9BEA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92EE0"/>
    <w:multiLevelType w:val="hybridMultilevel"/>
    <w:tmpl w:val="F1BE9070"/>
    <w:lvl w:ilvl="0" w:tplc="BFA496C6">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92136"/>
    <w:multiLevelType w:val="hybridMultilevel"/>
    <w:tmpl w:val="FCA6F0A4"/>
    <w:lvl w:ilvl="0" w:tplc="5094A6FE">
      <w:start w:val="1"/>
      <w:numFmt w:val="bullet"/>
      <w:lvlText w:val=""/>
      <w:lvlJc w:val="left"/>
      <w:pPr>
        <w:ind w:left="36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A24FB"/>
    <w:multiLevelType w:val="hybridMultilevel"/>
    <w:tmpl w:val="D324C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03EB2"/>
    <w:multiLevelType w:val="hybridMultilevel"/>
    <w:tmpl w:val="AABC876E"/>
    <w:lvl w:ilvl="0" w:tplc="037AB6F4">
      <w:start w:val="1"/>
      <w:numFmt w:val="bullet"/>
      <w:lvlText w:val=""/>
      <w:lvlJc w:val="left"/>
      <w:pPr>
        <w:ind w:left="360" w:hanging="360"/>
      </w:pPr>
      <w:rPr>
        <w:rFonts w:ascii="Wingdings" w:hAnsi="Wingdings" w:hint="default"/>
        <w:sz w:val="3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B4"/>
    <w:rsid w:val="00013BEA"/>
    <w:rsid w:val="000213FB"/>
    <w:rsid w:val="00040617"/>
    <w:rsid w:val="00051F5B"/>
    <w:rsid w:val="000640B7"/>
    <w:rsid w:val="00064143"/>
    <w:rsid w:val="00083612"/>
    <w:rsid w:val="000A2638"/>
    <w:rsid w:val="000B00C0"/>
    <w:rsid w:val="00100EDB"/>
    <w:rsid w:val="001352D3"/>
    <w:rsid w:val="00156BD0"/>
    <w:rsid w:val="0017489F"/>
    <w:rsid w:val="00181566"/>
    <w:rsid w:val="00184B2E"/>
    <w:rsid w:val="001C1483"/>
    <w:rsid w:val="001E09DF"/>
    <w:rsid w:val="001E4A69"/>
    <w:rsid w:val="002030A0"/>
    <w:rsid w:val="002314AC"/>
    <w:rsid w:val="00234E94"/>
    <w:rsid w:val="00242E8F"/>
    <w:rsid w:val="00243D63"/>
    <w:rsid w:val="00282ABA"/>
    <w:rsid w:val="002A5336"/>
    <w:rsid w:val="002B6CFD"/>
    <w:rsid w:val="002C46C1"/>
    <w:rsid w:val="002C75BA"/>
    <w:rsid w:val="002E7391"/>
    <w:rsid w:val="00304055"/>
    <w:rsid w:val="00307C8D"/>
    <w:rsid w:val="003200A5"/>
    <w:rsid w:val="003258D9"/>
    <w:rsid w:val="003271D1"/>
    <w:rsid w:val="00336259"/>
    <w:rsid w:val="00347AC8"/>
    <w:rsid w:val="00383262"/>
    <w:rsid w:val="003A4B7B"/>
    <w:rsid w:val="003F3C03"/>
    <w:rsid w:val="004002A4"/>
    <w:rsid w:val="004039E5"/>
    <w:rsid w:val="00410472"/>
    <w:rsid w:val="00431027"/>
    <w:rsid w:val="004525F2"/>
    <w:rsid w:val="00495767"/>
    <w:rsid w:val="004B6609"/>
    <w:rsid w:val="004D0725"/>
    <w:rsid w:val="004D5543"/>
    <w:rsid w:val="004D77B1"/>
    <w:rsid w:val="00504EE1"/>
    <w:rsid w:val="005471C6"/>
    <w:rsid w:val="00551ECB"/>
    <w:rsid w:val="00585037"/>
    <w:rsid w:val="00585C15"/>
    <w:rsid w:val="005B203A"/>
    <w:rsid w:val="005D2801"/>
    <w:rsid w:val="006228FC"/>
    <w:rsid w:val="00640333"/>
    <w:rsid w:val="00647B18"/>
    <w:rsid w:val="00647BD1"/>
    <w:rsid w:val="00677CB6"/>
    <w:rsid w:val="006E3228"/>
    <w:rsid w:val="00751AD8"/>
    <w:rsid w:val="0075563D"/>
    <w:rsid w:val="0076465E"/>
    <w:rsid w:val="007743E3"/>
    <w:rsid w:val="00794EFA"/>
    <w:rsid w:val="007A0191"/>
    <w:rsid w:val="007A7708"/>
    <w:rsid w:val="007B5610"/>
    <w:rsid w:val="007C087D"/>
    <w:rsid w:val="007D7D09"/>
    <w:rsid w:val="007E3356"/>
    <w:rsid w:val="007F15F1"/>
    <w:rsid w:val="007F1AD0"/>
    <w:rsid w:val="007F2EC0"/>
    <w:rsid w:val="00812480"/>
    <w:rsid w:val="00824287"/>
    <w:rsid w:val="00874F26"/>
    <w:rsid w:val="008809C7"/>
    <w:rsid w:val="008811C5"/>
    <w:rsid w:val="008858BD"/>
    <w:rsid w:val="008B5CE7"/>
    <w:rsid w:val="00901A89"/>
    <w:rsid w:val="009200F9"/>
    <w:rsid w:val="00931EB4"/>
    <w:rsid w:val="00937E6B"/>
    <w:rsid w:val="009771AF"/>
    <w:rsid w:val="00994B30"/>
    <w:rsid w:val="009C4FC6"/>
    <w:rsid w:val="009C766F"/>
    <w:rsid w:val="009D2A1D"/>
    <w:rsid w:val="009F37A5"/>
    <w:rsid w:val="009F4C41"/>
    <w:rsid w:val="00A01FB0"/>
    <w:rsid w:val="00A050CF"/>
    <w:rsid w:val="00A57294"/>
    <w:rsid w:val="00A60745"/>
    <w:rsid w:val="00A76887"/>
    <w:rsid w:val="00A83010"/>
    <w:rsid w:val="00A94FE0"/>
    <w:rsid w:val="00A96FFE"/>
    <w:rsid w:val="00A97598"/>
    <w:rsid w:val="00AA0264"/>
    <w:rsid w:val="00AE0D7B"/>
    <w:rsid w:val="00AF5CD3"/>
    <w:rsid w:val="00B24230"/>
    <w:rsid w:val="00B32C25"/>
    <w:rsid w:val="00B43632"/>
    <w:rsid w:val="00B46731"/>
    <w:rsid w:val="00B84656"/>
    <w:rsid w:val="00BA5537"/>
    <w:rsid w:val="00BC0AE4"/>
    <w:rsid w:val="00BE3701"/>
    <w:rsid w:val="00BE4395"/>
    <w:rsid w:val="00BF51B1"/>
    <w:rsid w:val="00C41E68"/>
    <w:rsid w:val="00C66D28"/>
    <w:rsid w:val="00C83368"/>
    <w:rsid w:val="00C90622"/>
    <w:rsid w:val="00C95A41"/>
    <w:rsid w:val="00CD38B5"/>
    <w:rsid w:val="00D96426"/>
    <w:rsid w:val="00DB56E7"/>
    <w:rsid w:val="00DB5B40"/>
    <w:rsid w:val="00DC543D"/>
    <w:rsid w:val="00DC6E4C"/>
    <w:rsid w:val="00DD499B"/>
    <w:rsid w:val="00E127FF"/>
    <w:rsid w:val="00E20CE3"/>
    <w:rsid w:val="00E2587B"/>
    <w:rsid w:val="00E71C66"/>
    <w:rsid w:val="00E80BAA"/>
    <w:rsid w:val="00E96618"/>
    <w:rsid w:val="00EA3545"/>
    <w:rsid w:val="00ED31F7"/>
    <w:rsid w:val="00EF1608"/>
    <w:rsid w:val="00F040F8"/>
    <w:rsid w:val="00F059C2"/>
    <w:rsid w:val="00F075D1"/>
    <w:rsid w:val="00F14B2D"/>
    <w:rsid w:val="00F234C3"/>
    <w:rsid w:val="00F54A3A"/>
    <w:rsid w:val="00F62F2D"/>
    <w:rsid w:val="00F65F44"/>
    <w:rsid w:val="00FC0103"/>
    <w:rsid w:val="00FC48F4"/>
    <w:rsid w:val="00FE7099"/>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7ED349F5"/>
  <w15:docId w15:val="{C0DCC899-3FA5-465D-A063-C402F962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638"/>
  </w:style>
  <w:style w:type="paragraph" w:styleId="Footer">
    <w:name w:val="footer"/>
    <w:basedOn w:val="Normal"/>
    <w:link w:val="FooterChar"/>
    <w:uiPriority w:val="99"/>
    <w:unhideWhenUsed/>
    <w:rsid w:val="000A2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638"/>
  </w:style>
  <w:style w:type="character" w:styleId="Hyperlink">
    <w:name w:val="Hyperlink"/>
    <w:basedOn w:val="DefaultParagraphFont"/>
    <w:uiPriority w:val="99"/>
    <w:unhideWhenUsed/>
    <w:rsid w:val="00824287"/>
    <w:rPr>
      <w:color w:val="0563C1" w:themeColor="hyperlink"/>
      <w:u w:val="single"/>
    </w:rPr>
  </w:style>
  <w:style w:type="paragraph" w:styleId="ListParagraph">
    <w:name w:val="List Paragraph"/>
    <w:basedOn w:val="Normal"/>
    <w:uiPriority w:val="34"/>
    <w:qFormat/>
    <w:rsid w:val="00242E8F"/>
    <w:pPr>
      <w:ind w:left="720"/>
      <w:contextualSpacing/>
    </w:pPr>
  </w:style>
  <w:style w:type="character" w:styleId="CommentReference">
    <w:name w:val="annotation reference"/>
    <w:basedOn w:val="DefaultParagraphFont"/>
    <w:uiPriority w:val="99"/>
    <w:semiHidden/>
    <w:unhideWhenUsed/>
    <w:rsid w:val="00431027"/>
    <w:rPr>
      <w:sz w:val="16"/>
      <w:szCs w:val="16"/>
    </w:rPr>
  </w:style>
  <w:style w:type="paragraph" w:styleId="CommentText">
    <w:name w:val="annotation text"/>
    <w:basedOn w:val="Normal"/>
    <w:link w:val="CommentTextChar"/>
    <w:uiPriority w:val="99"/>
    <w:semiHidden/>
    <w:unhideWhenUsed/>
    <w:rsid w:val="00431027"/>
    <w:pPr>
      <w:spacing w:line="240" w:lineRule="auto"/>
    </w:pPr>
    <w:rPr>
      <w:sz w:val="20"/>
      <w:szCs w:val="20"/>
    </w:rPr>
  </w:style>
  <w:style w:type="character" w:customStyle="1" w:styleId="CommentTextChar">
    <w:name w:val="Comment Text Char"/>
    <w:basedOn w:val="DefaultParagraphFont"/>
    <w:link w:val="CommentText"/>
    <w:uiPriority w:val="99"/>
    <w:semiHidden/>
    <w:rsid w:val="00431027"/>
    <w:rPr>
      <w:sz w:val="20"/>
      <w:szCs w:val="20"/>
    </w:rPr>
  </w:style>
  <w:style w:type="paragraph" w:styleId="CommentSubject">
    <w:name w:val="annotation subject"/>
    <w:basedOn w:val="CommentText"/>
    <w:next w:val="CommentText"/>
    <w:link w:val="CommentSubjectChar"/>
    <w:uiPriority w:val="99"/>
    <w:semiHidden/>
    <w:unhideWhenUsed/>
    <w:rsid w:val="00431027"/>
    <w:rPr>
      <w:b/>
      <w:bCs/>
    </w:rPr>
  </w:style>
  <w:style w:type="character" w:customStyle="1" w:styleId="CommentSubjectChar">
    <w:name w:val="Comment Subject Char"/>
    <w:basedOn w:val="CommentTextChar"/>
    <w:link w:val="CommentSubject"/>
    <w:uiPriority w:val="99"/>
    <w:semiHidden/>
    <w:rsid w:val="00431027"/>
    <w:rPr>
      <w:b/>
      <w:bCs/>
      <w:sz w:val="20"/>
      <w:szCs w:val="20"/>
    </w:rPr>
  </w:style>
  <w:style w:type="paragraph" w:styleId="BalloonText">
    <w:name w:val="Balloon Text"/>
    <w:basedOn w:val="Normal"/>
    <w:link w:val="BalloonTextChar"/>
    <w:uiPriority w:val="99"/>
    <w:semiHidden/>
    <w:unhideWhenUsed/>
    <w:rsid w:val="00431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027"/>
    <w:rPr>
      <w:rFonts w:ascii="Segoe UI" w:hAnsi="Segoe UI" w:cs="Segoe UI"/>
      <w:sz w:val="18"/>
      <w:szCs w:val="18"/>
    </w:rPr>
  </w:style>
  <w:style w:type="paragraph" w:styleId="NoSpacing">
    <w:name w:val="No Spacing"/>
    <w:link w:val="NoSpacingChar"/>
    <w:uiPriority w:val="1"/>
    <w:qFormat/>
    <w:rsid w:val="00083612"/>
    <w:pPr>
      <w:spacing w:after="0" w:line="240" w:lineRule="auto"/>
    </w:pPr>
  </w:style>
  <w:style w:type="character" w:customStyle="1" w:styleId="NoSpacingChar">
    <w:name w:val="No Spacing Char"/>
    <w:basedOn w:val="DefaultParagraphFont"/>
    <w:link w:val="NoSpacing"/>
    <w:uiPriority w:val="1"/>
    <w:rsid w:val="009200F9"/>
  </w:style>
  <w:style w:type="table" w:styleId="TableGrid">
    <w:name w:val="Table Grid"/>
    <w:basedOn w:val="TableNormal"/>
    <w:uiPriority w:val="39"/>
    <w:rsid w:val="00920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2F2D"/>
    <w:rPr>
      <w:color w:val="954F72" w:themeColor="followedHyperlink"/>
      <w:u w:val="single"/>
    </w:rPr>
  </w:style>
  <w:style w:type="paragraph" w:styleId="Revision">
    <w:name w:val="Revision"/>
    <w:hidden/>
    <w:uiPriority w:val="99"/>
    <w:semiHidden/>
    <w:rsid w:val="007F2EC0"/>
    <w:pPr>
      <w:spacing w:after="0" w:line="240" w:lineRule="auto"/>
    </w:pPr>
  </w:style>
  <w:style w:type="character" w:styleId="UnresolvedMention">
    <w:name w:val="Unresolved Mention"/>
    <w:basedOn w:val="DefaultParagraphFont"/>
    <w:uiPriority w:val="99"/>
    <w:semiHidden/>
    <w:unhideWhenUsed/>
    <w:rsid w:val="00E80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mdi.ca/mdi-administration/" TargetMode="External"/><Relationship Id="rId13" Type="http://schemas.openxmlformats.org/officeDocument/2006/relationships/hyperlink" Target="https://earlylearning.ubc.ca/monitoring-system/mdi/parent-caregive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i@help.ub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covermdi.ca/what-is-the-m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rUANTabp01Q" TargetMode="External"/><Relationship Id="rId4" Type="http://schemas.openxmlformats.org/officeDocument/2006/relationships/settings" Target="settings.xml"/><Relationship Id="rId9" Type="http://schemas.openxmlformats.org/officeDocument/2006/relationships/hyperlink" Target="https://ubc.zoom.us/webinar/register/WN_FmKqg5ptSj-QWGxRfomMI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71BAD-6B33-434D-967B-8AF8C3E7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British Columbia</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HELP MDI</dc:creator>
  <cp:lastModifiedBy>Mascarenas, Kimberly</cp:lastModifiedBy>
  <cp:revision>17</cp:revision>
  <cp:lastPrinted>2022-09-14T16:27:00Z</cp:lastPrinted>
  <dcterms:created xsi:type="dcterms:W3CDTF">2024-09-25T16:30:00Z</dcterms:created>
  <dcterms:modified xsi:type="dcterms:W3CDTF">2025-09-16T20:40:00Z</dcterms:modified>
</cp:coreProperties>
</file>