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5B38B0C4" w:rsidR="00A5664F" w:rsidRPr="00BF5CB6" w:rsidRDefault="00F670DE" w:rsidP="00DC2173">
      <w:pPr>
        <w:bidi/>
        <w:ind w:left="-288"/>
        <w:rPr>
          <w:rFonts w:ascii="Times New Roman" w:hAnsi="Times New Roman" w:cs="Times New Roman"/>
          <w:b/>
          <w:sz w:val="24"/>
          <w:szCs w:val="24"/>
          <w:rtl/>
        </w:rPr>
      </w:pPr>
      <w:r w:rsidRPr="00BF5CB6">
        <w:rPr>
          <w:rFonts w:ascii="Times New Roman" w:hAnsi="Times New Roman" w:cs="Times New Roman" w:hint="cs"/>
          <w:b/>
          <w:bCs/>
          <w:sz w:val="24"/>
          <w:szCs w:val="24"/>
          <w:rtl/>
        </w:rPr>
        <w:t>درک</w:t>
      </w:r>
      <w:r w:rsidR="0050673A" w:rsidRPr="00BF5CB6">
        <w:rPr>
          <w:rFonts w:ascii="Times New Roman" w:hAnsi="Times New Roman" w:cs="Times New Roman"/>
          <w:b/>
          <w:bCs/>
          <w:sz w:val="24"/>
          <w:szCs w:val="24"/>
          <w:rtl/>
        </w:rPr>
        <w:t xml:space="preserve"> دوران </w:t>
      </w:r>
      <w:r w:rsidR="00827695" w:rsidRPr="00BF5CB6">
        <w:rPr>
          <w:rFonts w:ascii="Times New Roman" w:hAnsi="Times New Roman" w:cs="Times New Roman"/>
          <w:b/>
          <w:bCs/>
          <w:sz w:val="24"/>
          <w:szCs w:val="24"/>
          <w:rtl/>
        </w:rPr>
        <w:t xml:space="preserve">میانی </w:t>
      </w:r>
      <w:r w:rsidR="0050673A" w:rsidRPr="00BF5CB6">
        <w:rPr>
          <w:rFonts w:ascii="Times New Roman" w:hAnsi="Times New Roman" w:cs="Times New Roman"/>
          <w:b/>
          <w:bCs/>
          <w:sz w:val="24"/>
          <w:szCs w:val="24"/>
          <w:rtl/>
        </w:rPr>
        <w:t xml:space="preserve">کودکی: </w:t>
      </w:r>
      <w:r w:rsidR="0051530C" w:rsidRPr="00BF5CB6">
        <w:rPr>
          <w:rFonts w:ascii="Times New Roman" w:hAnsi="Times New Roman" w:cs="Times New Roman"/>
          <w:b/>
          <w:bCs/>
          <w:sz w:val="24"/>
          <w:szCs w:val="24"/>
        </w:rPr>
        <w:t xml:space="preserve">The Middle Years </w:t>
      </w:r>
      <w:r w:rsidR="0050673A" w:rsidRPr="00BF5CB6">
        <w:rPr>
          <w:rFonts w:ascii="Times New Roman" w:hAnsi="Times New Roman" w:cs="Times New Roman"/>
          <w:b/>
          <w:bCs/>
          <w:sz w:val="24"/>
          <w:szCs w:val="24"/>
        </w:rPr>
        <w:t>Development Instrument (MDI)</w:t>
      </w:r>
      <w:r w:rsidR="0050673A" w:rsidRPr="00BF5CB6">
        <w:rPr>
          <w:rFonts w:ascii="Times New Roman" w:hAnsi="Times New Roman" w:cs="Times New Roman"/>
          <w:sz w:val="24"/>
          <w:szCs w:val="24"/>
          <w:rtl/>
        </w:rPr>
        <w:br/>
      </w:r>
      <w:r w:rsidR="0050673A" w:rsidRPr="00BF5CB6">
        <w:rPr>
          <w:rFonts w:ascii="Times New Roman" w:hAnsi="Times New Roman" w:cs="Times New Roman"/>
          <w:b/>
          <w:bCs/>
          <w:sz w:val="24"/>
          <w:szCs w:val="24"/>
          <w:rtl/>
        </w:rPr>
        <w:t>رضایت نامه منفعل آگاهانه والد/سرپرست</w:t>
      </w:r>
    </w:p>
    <w:p w14:paraId="6B09AA70" w14:textId="3E6652BB" w:rsidR="00492036" w:rsidRPr="00BF5CB6" w:rsidRDefault="005271AD" w:rsidP="000F0D8A">
      <w:pPr>
        <w:bidi/>
        <w:spacing w:after="0" w:line="240" w:lineRule="auto"/>
        <w:ind w:left="-288"/>
        <w:rPr>
          <w:rFonts w:ascii="Times New Roman" w:eastAsia="Calibri" w:hAnsi="Times New Roman" w:cs="Times New Roman"/>
          <w:rtl/>
        </w:rPr>
        <w:sectPr w:rsidR="00492036" w:rsidRPr="00BF5CB6" w:rsidSect="002135F7">
          <w:headerReference w:type="default" r:id="rId8"/>
          <w:footerReference w:type="default" r:id="rId9"/>
          <w:headerReference w:type="first" r:id="rId10"/>
          <w:footerReference w:type="first" r:id="rId11"/>
          <w:pgSz w:w="12240" w:h="15840"/>
          <w:pgMar w:top="1080" w:right="1440" w:bottom="720" w:left="1440" w:header="0" w:footer="0" w:gutter="0"/>
          <w:pgNumType w:start="1"/>
          <w:cols w:space="708"/>
          <w:titlePg/>
          <w:docGrid w:linePitch="360"/>
        </w:sectPr>
      </w:pPr>
      <w:r w:rsidRPr="00BF5CB6">
        <w:rPr>
          <w:rFonts w:ascii="Times New Roman" w:hAnsi="Times New Roman" w:cs="Times New Roman"/>
          <w:b/>
          <w:bCs/>
          <w:rtl/>
        </w:rPr>
        <w:t>محقق اصلی:</w:t>
      </w:r>
      <w:r w:rsidRPr="00BF5CB6">
        <w:rPr>
          <w:rFonts w:ascii="Times New Roman" w:hAnsi="Times New Roman" w:cs="Times New Roman"/>
          <w:rtl/>
        </w:rPr>
        <w:t xml:space="preserve"> </w:t>
      </w:r>
      <w:r w:rsidRPr="00BF5CB6">
        <w:rPr>
          <w:rFonts w:ascii="Times New Roman" w:hAnsi="Times New Roman" w:cs="Times New Roman"/>
        </w:rPr>
        <w:t>Eva Oberle</w:t>
      </w:r>
      <w:r w:rsidRPr="00BF5CB6">
        <w:rPr>
          <w:rFonts w:ascii="Times New Roman" w:hAnsi="Times New Roman" w:cs="Times New Roman"/>
          <w:sz w:val="24"/>
          <w:szCs w:val="24"/>
          <w:rtl/>
        </w:rPr>
        <w:t xml:space="preserve">، دکتری، </w:t>
      </w:r>
      <w:r w:rsidRPr="00BF5CB6">
        <w:rPr>
          <w:rFonts w:ascii="Times New Roman" w:hAnsi="Times New Roman" w:cs="Times New Roman"/>
          <w:sz w:val="24"/>
          <w:szCs w:val="24"/>
        </w:rPr>
        <w:t>Human Early Learning Partnership</w:t>
      </w:r>
      <w:r w:rsidRPr="00BF5CB6">
        <w:rPr>
          <w:rFonts w:ascii="Times New Roman" w:hAnsi="Times New Roman" w:cs="Times New Roman"/>
          <w:sz w:val="24"/>
          <w:szCs w:val="24"/>
          <w:rtl/>
        </w:rPr>
        <w:t xml:space="preserve">، دانشکده جمعیت و بهداشت عمومی، </w:t>
      </w:r>
      <w:hyperlink r:id="rId12" w:history="1">
        <w:r w:rsidRPr="00BF5CB6">
          <w:rPr>
            <w:rStyle w:val="Hyperlink"/>
            <w:rFonts w:ascii="Times New Roman" w:hAnsi="Times New Roman" w:cs="Times New Roman"/>
            <w:szCs w:val="24"/>
          </w:rPr>
          <w:t>eva.oberle@ubc.ca</w:t>
        </w:r>
      </w:hyperlink>
    </w:p>
    <w:p w14:paraId="2432C344" w14:textId="465A8D8F" w:rsidR="000F0D8A" w:rsidRPr="00BF5CB6" w:rsidRDefault="005271AD" w:rsidP="000F0D8A">
      <w:pPr>
        <w:bidi/>
        <w:spacing w:after="0" w:line="240" w:lineRule="auto"/>
        <w:jc w:val="both"/>
        <w:rPr>
          <w:rFonts w:ascii="Times New Roman" w:eastAsia="Calibri" w:hAnsi="Times New Roman" w:cs="Times New Roman"/>
          <w:rtl/>
        </w:rPr>
      </w:pPr>
      <w:r w:rsidRPr="00BF5CB6">
        <w:rPr>
          <w:rFonts w:ascii="Times New Roman" w:hAnsi="Times New Roman" w:cs="Times New Roman"/>
          <w:b/>
          <w:bCs/>
          <w:rtl/>
        </w:rPr>
        <w:t xml:space="preserve">محققان همکار در </w:t>
      </w:r>
      <w:r w:rsidRPr="00BF5CB6">
        <w:rPr>
          <w:rFonts w:ascii="Times New Roman" w:hAnsi="Times New Roman" w:cs="Times New Roman"/>
          <w:b/>
          <w:bCs/>
        </w:rPr>
        <w:t>UBC’s Human Early Learning Partnership</w:t>
      </w:r>
      <w:r w:rsidRPr="00BF5CB6">
        <w:rPr>
          <w:rFonts w:ascii="Times New Roman" w:hAnsi="Times New Roman" w:cs="Times New Roman"/>
          <w:b/>
          <w:bCs/>
          <w:rtl/>
        </w:rPr>
        <w:t>، دانشکده جمعیت و بهداشت عمومی:</w:t>
      </w:r>
      <w:r w:rsidRPr="00BF5CB6">
        <w:rPr>
          <w:rFonts w:ascii="Times New Roman" w:hAnsi="Times New Roman" w:cs="Times New Roman"/>
          <w:rtl/>
        </w:rPr>
        <w:tab/>
      </w:r>
    </w:p>
    <w:p w14:paraId="38FC34B1" w14:textId="788530B1" w:rsidR="003A138F" w:rsidRPr="00BF5CB6" w:rsidRDefault="00412D67" w:rsidP="000F0D8A">
      <w:pPr>
        <w:bidi/>
        <w:spacing w:after="0" w:line="240" w:lineRule="auto"/>
        <w:jc w:val="both"/>
        <w:rPr>
          <w:rFonts w:ascii="Times New Roman" w:eastAsia="Calibri" w:hAnsi="Times New Roman" w:cs="Times New Roman"/>
          <w:rtl/>
        </w:rPr>
      </w:pPr>
      <w:r w:rsidRPr="00BF5CB6">
        <w:rPr>
          <w:rFonts w:ascii="Times New Roman" w:hAnsi="Times New Roman" w:cs="Times New Roman"/>
        </w:rPr>
        <w:t>Kimberly Schonert-Reichl</w:t>
      </w:r>
      <w:r w:rsidRPr="00BF5CB6">
        <w:rPr>
          <w:rFonts w:ascii="Times New Roman" w:hAnsi="Times New Roman" w:cs="Times New Roman"/>
          <w:rtl/>
        </w:rPr>
        <w:t xml:space="preserve">، دکتری، </w:t>
      </w:r>
      <w:r w:rsidRPr="00BF5CB6">
        <w:rPr>
          <w:rFonts w:ascii="Times New Roman" w:hAnsi="Times New Roman" w:cs="Times New Roman"/>
        </w:rPr>
        <w:t>Magdalena Janus</w:t>
      </w:r>
      <w:r w:rsidRPr="00BF5CB6">
        <w:rPr>
          <w:rFonts w:ascii="Times New Roman" w:hAnsi="Times New Roman" w:cs="Times New Roman"/>
          <w:rtl/>
        </w:rPr>
        <w:t xml:space="preserve">، دکتری، </w:t>
      </w:r>
      <w:r w:rsidRPr="00BF5CB6">
        <w:rPr>
          <w:rFonts w:ascii="Times New Roman" w:hAnsi="Times New Roman" w:cs="Times New Roman"/>
        </w:rPr>
        <w:t>Martin Guhn</w:t>
      </w:r>
      <w:r w:rsidRPr="00BF5CB6">
        <w:rPr>
          <w:rFonts w:ascii="Times New Roman" w:hAnsi="Times New Roman" w:cs="Times New Roman"/>
          <w:rtl/>
        </w:rPr>
        <w:t xml:space="preserve">، دکتری، </w:t>
      </w:r>
      <w:r w:rsidRPr="00BF5CB6">
        <w:rPr>
          <w:rFonts w:ascii="Times New Roman" w:hAnsi="Times New Roman" w:cs="Times New Roman"/>
        </w:rPr>
        <w:t>Anne Gadermann</w:t>
      </w:r>
      <w:r w:rsidRPr="00BF5CB6">
        <w:rPr>
          <w:rFonts w:ascii="Times New Roman" w:hAnsi="Times New Roman" w:cs="Times New Roman"/>
          <w:rtl/>
        </w:rPr>
        <w:t>، دکتری</w:t>
      </w:r>
    </w:p>
    <w:p w14:paraId="142550B6" w14:textId="014DF14D" w:rsidR="002937F9" w:rsidRPr="00BF5CB6" w:rsidRDefault="005271AD" w:rsidP="000F0D8A">
      <w:pPr>
        <w:pBdr>
          <w:bottom w:val="single" w:sz="4" w:space="12" w:color="auto"/>
        </w:pBdr>
        <w:tabs>
          <w:tab w:val="left" w:pos="2520"/>
        </w:tabs>
        <w:bidi/>
        <w:spacing w:after="0" w:line="240" w:lineRule="auto"/>
        <w:ind w:left="2880" w:hanging="2880"/>
        <w:jc w:val="both"/>
        <w:rPr>
          <w:rFonts w:ascii="Times New Roman" w:hAnsi="Times New Roman" w:cs="Times New Roman"/>
          <w:b/>
          <w:rtl/>
        </w:rPr>
      </w:pPr>
      <w:r w:rsidRPr="00BF5CB6">
        <w:rPr>
          <w:rFonts w:ascii="Times New Roman" w:hAnsi="Times New Roman" w:cs="Times New Roman"/>
          <w:b/>
          <w:bCs/>
          <w:rtl/>
        </w:rPr>
        <w:t>مسئول تماس پروژه:</w:t>
      </w:r>
      <w:r w:rsidRPr="00BF5CB6">
        <w:rPr>
          <w:rFonts w:ascii="Times New Roman" w:hAnsi="Times New Roman" w:cs="Times New Roman"/>
          <w:rtl/>
        </w:rPr>
        <w:t xml:space="preserve"> </w:t>
      </w:r>
      <w:r w:rsidRPr="00BF5CB6">
        <w:rPr>
          <w:rFonts w:ascii="Times New Roman" w:hAnsi="Times New Roman" w:cs="Times New Roman"/>
        </w:rPr>
        <w:t>Marit Gilbert</w:t>
      </w:r>
      <w:r w:rsidRPr="00BF5CB6">
        <w:rPr>
          <w:rFonts w:ascii="Times New Roman" w:hAnsi="Times New Roman" w:cs="Times New Roman"/>
          <w:rtl/>
        </w:rPr>
        <w:t xml:space="preserve">، </w:t>
      </w:r>
      <w:hyperlink r:id="rId13" w:history="1">
        <w:r w:rsidRPr="00BF5CB6">
          <w:rPr>
            <w:rStyle w:val="Hyperlink"/>
            <w:rFonts w:ascii="Times New Roman" w:hAnsi="Times New Roman" w:cs="Times New Roman"/>
            <w:szCs w:val="24"/>
          </w:rPr>
          <w:t>mdi@help.ubc.ca</w:t>
        </w:r>
      </w:hyperlink>
      <w:r w:rsidRPr="00BF5CB6">
        <w:rPr>
          <w:rFonts w:ascii="Times New Roman" w:hAnsi="Times New Roman" w:cs="Times New Roman"/>
          <w:rtl/>
        </w:rPr>
        <w:t>، 604-827-5504</w:t>
      </w:r>
      <w:r w:rsidRPr="00BF5CB6">
        <w:rPr>
          <w:rFonts w:ascii="Times New Roman" w:hAnsi="Times New Roman" w:cs="Times New Roman"/>
          <w:sz w:val="24"/>
          <w:szCs w:val="24"/>
          <w:rtl/>
        </w:rPr>
        <w:t xml:space="preserve"> </w:t>
      </w:r>
    </w:p>
    <w:p w14:paraId="76961AD3" w14:textId="77777777" w:rsidR="005271AD" w:rsidRDefault="005271AD" w:rsidP="00F03CEF">
      <w:pPr>
        <w:pStyle w:val="NoSpacing"/>
        <w:ind w:left="360"/>
        <w:rPr>
          <w:rFonts w:ascii="Times New Roman" w:hAnsi="Times New Roman"/>
          <w:sz w:val="24"/>
          <w:szCs w:val="24"/>
        </w:rPr>
      </w:pPr>
    </w:p>
    <w:p w14:paraId="219CB803" w14:textId="77777777" w:rsidR="00EF7FA2" w:rsidRDefault="00EF7FA2" w:rsidP="00EF7FA2">
      <w:pPr>
        <w:bidi/>
        <w:ind w:left="-288"/>
        <w:jc w:val="right"/>
        <w:rPr>
          <w:rFonts w:ascii="Times New Roman" w:hAnsi="Times New Roman" w:cs="Times New Roman"/>
          <w:b/>
          <w:bCs/>
          <w:sz w:val="24"/>
          <w:szCs w:val="24"/>
        </w:rPr>
      </w:pPr>
      <w:r w:rsidRPr="002D041D">
        <w:rPr>
          <w:highlight w:val="green"/>
        </w:rPr>
        <w:t>[DATE]</w:t>
      </w:r>
    </w:p>
    <w:p w14:paraId="77900024" w14:textId="77777777" w:rsidR="00F319EF" w:rsidRPr="00BF5CB6" w:rsidRDefault="00492036" w:rsidP="000F0D8A">
      <w:pPr>
        <w:pStyle w:val="NoSpacing"/>
        <w:bidi/>
        <w:rPr>
          <w:rFonts w:ascii="Times New Roman" w:hAnsi="Times New Roman"/>
          <w:sz w:val="24"/>
          <w:szCs w:val="24"/>
          <w:rtl/>
        </w:rPr>
      </w:pPr>
      <w:r w:rsidRPr="00BF5CB6">
        <w:rPr>
          <w:rFonts w:ascii="Times New Roman" w:hAnsi="Times New Roman"/>
          <w:sz w:val="24"/>
          <w:szCs w:val="24"/>
          <w:rtl/>
        </w:rPr>
        <w:t>در یک نگاه</w:t>
      </w:r>
    </w:p>
    <w:p w14:paraId="6A627011" w14:textId="320D7804" w:rsidR="001D57B0" w:rsidRPr="00BF5CB6" w:rsidRDefault="00F03CEF" w:rsidP="000F0D8A">
      <w:pPr>
        <w:pStyle w:val="NoSpacing"/>
        <w:numPr>
          <w:ilvl w:val="0"/>
          <w:numId w:val="11"/>
        </w:numPr>
        <w:bidi/>
        <w:ind w:left="360"/>
        <w:rPr>
          <w:rFonts w:ascii="Times New Roman" w:hAnsi="Times New Roman"/>
          <w:sz w:val="24"/>
          <w:szCs w:val="24"/>
          <w:rtl/>
        </w:rPr>
      </w:pPr>
      <w:r w:rsidRPr="00BF5CB6">
        <w:rPr>
          <w:rFonts w:ascii="Times New Roman" w:hAnsi="Times New Roman"/>
          <w:sz w:val="24"/>
          <w:szCs w:val="24"/>
          <w:rtl/>
        </w:rPr>
        <w:t xml:space="preserve">یک نظرسنجی در مورد رشد اجتماعی و عاطفی، </w:t>
      </w:r>
      <w:r w:rsidR="00E2148F" w:rsidRPr="00BF5CB6">
        <w:rPr>
          <w:rFonts w:ascii="Times New Roman" w:hAnsi="Times New Roman" w:hint="cs"/>
          <w:sz w:val="24"/>
          <w:szCs w:val="24"/>
          <w:rtl/>
        </w:rPr>
        <w:t>سلامت</w:t>
      </w:r>
      <w:r w:rsidRPr="00BF5CB6">
        <w:rPr>
          <w:rFonts w:ascii="Times New Roman" w:hAnsi="Times New Roman"/>
          <w:sz w:val="24"/>
          <w:szCs w:val="24"/>
          <w:rtl/>
        </w:rPr>
        <w:t>، و رفاه در مدرسه فرزندتان انجام می‌شود.</w:t>
      </w:r>
    </w:p>
    <w:p w14:paraId="5D723A47" w14:textId="2638F4E7" w:rsidR="001D57B0" w:rsidRPr="00BF5CB6" w:rsidRDefault="00B91109" w:rsidP="000F0D8A">
      <w:pPr>
        <w:pStyle w:val="NoSpacing"/>
        <w:numPr>
          <w:ilvl w:val="0"/>
          <w:numId w:val="11"/>
        </w:numPr>
        <w:bidi/>
        <w:ind w:left="360"/>
        <w:rPr>
          <w:rFonts w:ascii="Times New Roman" w:hAnsi="Times New Roman"/>
          <w:sz w:val="24"/>
          <w:szCs w:val="24"/>
          <w:rtl/>
        </w:rPr>
      </w:pPr>
      <w:r w:rsidRPr="00BF5CB6">
        <w:rPr>
          <w:rFonts w:ascii="Times New Roman" w:hAnsi="Times New Roman"/>
          <w:sz w:val="24"/>
          <w:szCs w:val="24"/>
          <w:rtl/>
        </w:rPr>
        <w:t>فرزند شما برای انجام نظرسنجی دعوت می‌شود مگر اینکه شما درخواست انصراف دادن فرزندتان را داشته باشید.</w:t>
      </w:r>
    </w:p>
    <w:p w14:paraId="0232AA89" w14:textId="15119084" w:rsidR="001D57B0" w:rsidRPr="00BF5CB6" w:rsidRDefault="006841C2" w:rsidP="000F0D8A">
      <w:pPr>
        <w:pStyle w:val="NoSpacing"/>
        <w:numPr>
          <w:ilvl w:val="0"/>
          <w:numId w:val="11"/>
        </w:numPr>
        <w:bidi/>
        <w:ind w:left="360"/>
        <w:rPr>
          <w:rFonts w:ascii="Times New Roman" w:hAnsi="Times New Roman"/>
          <w:sz w:val="24"/>
          <w:szCs w:val="24"/>
          <w:rtl/>
        </w:rPr>
      </w:pPr>
      <w:r w:rsidRPr="00BF5CB6">
        <w:rPr>
          <w:rFonts w:ascii="Times New Roman" w:hAnsi="Times New Roman"/>
          <w:sz w:val="24"/>
          <w:szCs w:val="24"/>
          <w:rtl/>
        </w:rPr>
        <w:t>فرزندتان می‌تواند انتخاب کند که نظر سنجی را انجام دهد، سؤالات را رد کند یا در هر زمانی از انجام آن صرف نظر کند.</w:t>
      </w:r>
    </w:p>
    <w:p w14:paraId="1BC82596" w14:textId="7FFB19AF" w:rsidR="00DA2216" w:rsidRPr="00BF5CB6" w:rsidRDefault="00DA2216" w:rsidP="000F0D8A">
      <w:pPr>
        <w:pStyle w:val="NoSpacing"/>
        <w:numPr>
          <w:ilvl w:val="0"/>
          <w:numId w:val="11"/>
        </w:numPr>
        <w:bidi/>
        <w:ind w:left="360"/>
        <w:rPr>
          <w:rFonts w:ascii="Times New Roman" w:hAnsi="Times New Roman"/>
          <w:sz w:val="24"/>
          <w:szCs w:val="24"/>
          <w:rtl/>
        </w:rPr>
      </w:pPr>
      <w:r w:rsidRPr="00BF5CB6">
        <w:rPr>
          <w:rFonts w:ascii="Times New Roman" w:hAnsi="Times New Roman"/>
          <w:sz w:val="24"/>
          <w:szCs w:val="24"/>
          <w:rtl/>
        </w:rPr>
        <w:t xml:space="preserve">اگر می‌خواهید در مورد نظرسنجی بیشتر بدانید، ‌لطفاً به آدرس </w:t>
      </w:r>
      <w:hyperlink r:id="rId14" w:history="1">
        <w:r w:rsidRPr="00BF5CB6">
          <w:rPr>
            <w:rStyle w:val="Hyperlink"/>
            <w:rFonts w:ascii="Times New Roman" w:hAnsi="Times New Roman"/>
            <w:sz w:val="24"/>
            <w:szCs w:val="24"/>
          </w:rPr>
          <w:t>https://earlylearning.ubc.ca/monitoring-system/mdi/parent-caregiver-info/</w:t>
        </w:r>
      </w:hyperlink>
      <w:r w:rsidRPr="00BF5CB6">
        <w:rPr>
          <w:rFonts w:ascii="Times New Roman" w:hAnsi="Times New Roman"/>
          <w:sz w:val="24"/>
          <w:szCs w:val="24"/>
          <w:rtl/>
        </w:rPr>
        <w:t xml:space="preserve"> مراجعه کنید. </w:t>
      </w:r>
    </w:p>
    <w:p w14:paraId="6CC4FD18" w14:textId="77777777" w:rsidR="00A9336A" w:rsidRPr="00BF5CB6" w:rsidRDefault="00A9336A" w:rsidP="00A9336A">
      <w:pPr>
        <w:pStyle w:val="NoSpacing"/>
        <w:ind w:left="720"/>
        <w:rPr>
          <w:rFonts w:ascii="Times New Roman" w:hAnsi="Times New Roman"/>
          <w:sz w:val="24"/>
          <w:szCs w:val="24"/>
        </w:rPr>
      </w:pPr>
    </w:p>
    <w:p w14:paraId="434B47A0" w14:textId="77777777" w:rsidR="00AB0BB7" w:rsidRPr="00BF5CB6" w:rsidRDefault="00AB0BB7" w:rsidP="004E2DFE">
      <w:pPr>
        <w:bidi/>
        <w:spacing w:line="240" w:lineRule="auto"/>
        <w:jc w:val="both"/>
        <w:rPr>
          <w:rFonts w:ascii="Times New Roman" w:hAnsi="Times New Roman" w:cs="Times New Roman"/>
          <w:sz w:val="24"/>
          <w:szCs w:val="24"/>
          <w:rtl/>
        </w:rPr>
      </w:pPr>
      <w:r w:rsidRPr="00BF5CB6">
        <w:rPr>
          <w:rFonts w:ascii="Times New Roman" w:hAnsi="Times New Roman" w:cs="Times New Roman"/>
          <w:sz w:val="24"/>
          <w:szCs w:val="24"/>
          <w:rtl/>
        </w:rPr>
        <w:t xml:space="preserve">والد/سرپرست گرامی، </w:t>
      </w:r>
    </w:p>
    <w:p w14:paraId="5C2E6BD1" w14:textId="37C66167" w:rsidR="003B6EBC" w:rsidRPr="00BF5CB6" w:rsidRDefault="003B6EBC" w:rsidP="003B6EBC">
      <w:pPr>
        <w:bidi/>
        <w:jc w:val="both"/>
        <w:rPr>
          <w:rFonts w:ascii="Times New Roman" w:hAnsi="Times New Roman" w:cs="Times New Roman"/>
          <w:b/>
          <w:sz w:val="24"/>
          <w:szCs w:val="24"/>
          <w:rtl/>
        </w:rPr>
      </w:pPr>
      <w:r w:rsidRPr="00BF5CB6">
        <w:rPr>
          <w:rFonts w:ascii="Times New Roman" w:hAnsi="Times New Roman" w:cs="Times New Roman"/>
          <w:sz w:val="24"/>
          <w:szCs w:val="24"/>
          <w:rtl/>
        </w:rPr>
        <w:t xml:space="preserve">مدرسه شما و </w:t>
      </w:r>
      <w:r w:rsidRPr="00BF5CB6">
        <w:rPr>
          <w:rFonts w:ascii="Times New Roman" w:hAnsi="Times New Roman" w:cs="Times New Roman"/>
          <w:sz w:val="24"/>
          <w:szCs w:val="24"/>
        </w:rPr>
        <w:t>Human Early Learning Partnership (HELP)</w:t>
      </w:r>
      <w:r w:rsidRPr="00BF5CB6">
        <w:rPr>
          <w:rFonts w:ascii="Times New Roman" w:hAnsi="Times New Roman" w:cs="Times New Roman"/>
          <w:sz w:val="24"/>
          <w:szCs w:val="24"/>
          <w:rtl/>
        </w:rPr>
        <w:t xml:space="preserve"> در </w:t>
      </w:r>
      <w:r w:rsidRPr="00BF5CB6">
        <w:rPr>
          <w:rFonts w:ascii="Times New Roman" w:hAnsi="Times New Roman" w:cs="Times New Roman"/>
          <w:sz w:val="24"/>
          <w:szCs w:val="24"/>
        </w:rPr>
        <w:t>University of British Columbia (UBC)</w:t>
      </w:r>
      <w:r w:rsidRPr="00BF5CB6">
        <w:rPr>
          <w:rFonts w:ascii="Times New Roman" w:hAnsi="Times New Roman" w:cs="Times New Roman"/>
          <w:sz w:val="24"/>
          <w:szCs w:val="24"/>
          <w:rtl/>
        </w:rPr>
        <w:t xml:space="preserve"> از فرزند شما برای شرکت در انجام </w:t>
      </w:r>
      <w:r w:rsidRPr="00BF5CB6">
        <w:rPr>
          <w:rFonts w:ascii="Times New Roman" w:hAnsi="Times New Roman" w:cs="Times New Roman"/>
          <w:sz w:val="24"/>
          <w:szCs w:val="24"/>
        </w:rPr>
        <w:t>Middle Years Development Instrument (MDI)</w:t>
      </w:r>
      <w:r w:rsidRPr="00BF5CB6">
        <w:rPr>
          <w:rFonts w:ascii="Times New Roman" w:hAnsi="Times New Roman" w:cs="Times New Roman"/>
          <w:sz w:val="24"/>
          <w:szCs w:val="24"/>
          <w:rtl/>
        </w:rPr>
        <w:t xml:space="preserve"> دعوت می‌کند.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شامل سؤالاتی در مورد رشد اجتماعی و عاطفی، </w:t>
      </w:r>
      <w:r w:rsidR="00A828FC" w:rsidRPr="00BF5CB6">
        <w:rPr>
          <w:rFonts w:ascii="Times New Roman" w:hAnsi="Times New Roman" w:cs="Times New Roman" w:hint="cs"/>
          <w:sz w:val="24"/>
          <w:szCs w:val="24"/>
          <w:rtl/>
        </w:rPr>
        <w:t>سلامت</w:t>
      </w:r>
      <w:r w:rsidRPr="00BF5CB6">
        <w:rPr>
          <w:rFonts w:ascii="Times New Roman" w:hAnsi="Times New Roman" w:cs="Times New Roman"/>
          <w:sz w:val="24"/>
          <w:szCs w:val="24"/>
          <w:rtl/>
        </w:rPr>
        <w:t xml:space="preserve">، تجارب مدرسه، ارتباط گیری، و مواقع خارج از مدرسه است. از دانش‌آموزان در مقطع تحصیلی 4 تا 8 دعوت می‌شود تا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را در </w:t>
      </w:r>
      <w:r w:rsidR="00827695" w:rsidRPr="00BF5CB6">
        <w:rPr>
          <w:rFonts w:ascii="Times New Roman" w:hAnsi="Times New Roman" w:cs="Times New Roman" w:hint="cs"/>
          <w:sz w:val="24"/>
          <w:szCs w:val="24"/>
          <w:rtl/>
        </w:rPr>
        <w:t>وقت</w:t>
      </w:r>
      <w:r w:rsidR="00827695"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کلاس در ماه ژانویه/فوریه انجام دهند. منطقه </w:t>
      </w:r>
      <w:r w:rsidR="00827695" w:rsidRPr="00BF5CB6">
        <w:rPr>
          <w:rFonts w:ascii="Times New Roman" w:hAnsi="Times New Roman" w:cs="Times New Roman" w:hint="cs"/>
          <w:sz w:val="24"/>
          <w:szCs w:val="24"/>
          <w:rtl/>
        </w:rPr>
        <w:t>آموزشی</w:t>
      </w:r>
      <w:r w:rsidR="00827695"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شما حامی</w:t>
      </w:r>
      <w:r w:rsidR="00827695" w:rsidRPr="00BF5CB6">
        <w:rPr>
          <w:rFonts w:ascii="Times New Roman" w:hAnsi="Times New Roman" w:cs="Times New Roman" w:hint="cs"/>
          <w:sz w:val="24"/>
          <w:szCs w:val="24"/>
          <w:rtl/>
        </w:rPr>
        <w:t xml:space="preserve"> مالی</w:t>
      </w:r>
      <w:r w:rsidRPr="00BF5CB6">
        <w:rPr>
          <w:rFonts w:ascii="Times New Roman" w:hAnsi="Times New Roman" w:cs="Times New Roman"/>
          <w:sz w:val="24"/>
          <w:szCs w:val="24"/>
          <w:rtl/>
        </w:rPr>
        <w:t xml:space="preserve"> پروژه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است. </w:t>
      </w:r>
    </w:p>
    <w:p w14:paraId="7BEB29A2" w14:textId="469899C7" w:rsidR="003B6EBC" w:rsidRPr="00BF5CB6" w:rsidRDefault="003B6EBC" w:rsidP="003B6EBC">
      <w:pPr>
        <w:pStyle w:val="Heading1"/>
        <w:bidi/>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هدف از این</w:t>
      </w:r>
      <w:r w:rsidR="006D713E" w:rsidRPr="00BF5CB6">
        <w:rPr>
          <w:rFonts w:ascii="Times New Roman" w:hAnsi="Times New Roman" w:cs="Times New Roman"/>
          <w:b/>
          <w:bCs/>
          <w:color w:val="1F497D" w:themeColor="text2"/>
          <w:sz w:val="28"/>
          <w:szCs w:val="28"/>
          <w:rtl/>
        </w:rPr>
        <w:t xml:space="preserve"> </w:t>
      </w:r>
      <w:r w:rsidRPr="00BF5CB6">
        <w:rPr>
          <w:rFonts w:ascii="Times New Roman" w:hAnsi="Times New Roman" w:cs="Times New Roman"/>
          <w:b/>
          <w:bCs/>
          <w:color w:val="1F497D" w:themeColor="text2"/>
          <w:sz w:val="28"/>
          <w:szCs w:val="28"/>
          <w:rtl/>
        </w:rPr>
        <w:t>پروژه چیست؟</w:t>
      </w:r>
    </w:p>
    <w:p w14:paraId="7DE11FDD" w14:textId="0F4111A2" w:rsidR="003B6EBC" w:rsidRPr="00BF5CB6" w:rsidRDefault="003B6EBC" w:rsidP="001D7A96">
      <w:pPr>
        <w:bidi/>
        <w:jc w:val="both"/>
        <w:rPr>
          <w:rFonts w:ascii="Times New Roman" w:hAnsi="Times New Roman" w:cs="Times New Roman"/>
          <w:color w:val="000000"/>
          <w:sz w:val="24"/>
          <w:szCs w:val="24"/>
          <w:rtl/>
        </w:rPr>
      </w:pPr>
      <w:r w:rsidRPr="00BF5CB6">
        <w:rPr>
          <w:rFonts w:ascii="Times New Roman" w:hAnsi="Times New Roman" w:cs="Times New Roman"/>
          <w:sz w:val="24"/>
          <w:szCs w:val="24"/>
          <w:rtl/>
        </w:rPr>
        <w:t>هدف از این پروژه فهم بهتر جنبه‌های رشد اجتماعی و عاطفی،</w:t>
      </w:r>
      <w:r w:rsidR="00025963" w:rsidRPr="00BF5CB6">
        <w:rPr>
          <w:rFonts w:ascii="Times New Roman" w:hAnsi="Times New Roman" w:cs="Times New Roman" w:hint="cs"/>
          <w:sz w:val="24"/>
          <w:szCs w:val="24"/>
          <w:rtl/>
        </w:rPr>
        <w:t xml:space="preserve"> سلامت</w:t>
      </w:r>
      <w:r w:rsidRPr="00BF5CB6">
        <w:rPr>
          <w:rFonts w:ascii="Times New Roman" w:hAnsi="Times New Roman" w:cs="Times New Roman"/>
          <w:sz w:val="24"/>
          <w:szCs w:val="24"/>
          <w:rtl/>
        </w:rPr>
        <w:t xml:space="preserve"> و رفاه کودکان است که به موفقیت آنها در مدرسه و در زندگی کمک می‌کند. این اطلاعات به ما کمک می‌کند تا عوامل تأثیرگذار بر روی سلامتی و رفاه کودکان را درک کنیم.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به کودکان </w:t>
      </w:r>
      <w:r w:rsidR="00827695" w:rsidRPr="00BF5CB6">
        <w:rPr>
          <w:rFonts w:ascii="Times New Roman" w:hAnsi="Times New Roman" w:cs="Times New Roman" w:hint="cs"/>
          <w:sz w:val="24"/>
          <w:szCs w:val="24"/>
          <w:rtl/>
        </w:rPr>
        <w:t>فرصت</w:t>
      </w:r>
      <w:r w:rsidR="00827695"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می‌دهد تا افکار، احساسات، و تجارب خود در مدرسه، در خانه، و در اجتماع را در اختیار ما قرار بدهند، از جمله اینکه زمان خود را در خارج از مدرسه چگونه سپری می‌کنند. مدارس، دولت‌ها و جوامع می‌توانند از اطلاعات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برای بهبود حمایت‌ها و ارائه خدمات به کودکان استفاده کنند. برای مشاهده سؤالات نظرسنجی، لطفاً</w:t>
      </w:r>
      <w:r w:rsidR="00827695" w:rsidRPr="00BF5CB6">
        <w:rPr>
          <w:rFonts w:ascii="Times New Roman" w:hAnsi="Times New Roman" w:cs="Times New Roman" w:hint="cs"/>
          <w:sz w:val="24"/>
          <w:szCs w:val="24"/>
          <w:rtl/>
        </w:rPr>
        <w:t xml:space="preserve"> به</w:t>
      </w:r>
      <w:r w:rsidRPr="00BF5CB6">
        <w:rPr>
          <w:rFonts w:ascii="Times New Roman" w:hAnsi="Times New Roman" w:cs="Times New Roman"/>
          <w:sz w:val="24"/>
          <w:szCs w:val="24"/>
          <w:rtl/>
        </w:rPr>
        <w:t xml:space="preserve"> آدرس </w:t>
      </w:r>
      <w:hyperlink r:id="rId15" w:history="1">
        <w:r w:rsidRPr="00BF5CB6">
          <w:rPr>
            <w:rStyle w:val="Hyperlink"/>
            <w:rFonts w:ascii="Times New Roman" w:hAnsi="Times New Roman" w:cs="Times New Roman"/>
            <w:sz w:val="24"/>
            <w:szCs w:val="24"/>
          </w:rPr>
          <w:t>https://earlylearning.ubc.ca/monitoring-system/mdi/parent-caregiver-info/</w:t>
        </w:r>
      </w:hyperlink>
      <w:r w:rsidRPr="00BF5CB6">
        <w:rPr>
          <w:rFonts w:ascii="Times New Roman" w:hAnsi="Times New Roman" w:cs="Times New Roman"/>
          <w:sz w:val="24"/>
          <w:szCs w:val="24"/>
          <w:rtl/>
        </w:rPr>
        <w:t xml:space="preserve"> </w:t>
      </w:r>
      <w:r w:rsidR="00827695" w:rsidRPr="00BF5CB6">
        <w:rPr>
          <w:rFonts w:ascii="Times New Roman" w:hAnsi="Times New Roman" w:cs="Times New Roman" w:hint="cs"/>
          <w:sz w:val="24"/>
          <w:szCs w:val="24"/>
          <w:rtl/>
        </w:rPr>
        <w:t>مراجعه کنید</w:t>
      </w:r>
      <w:r w:rsidRPr="00BF5CB6">
        <w:rPr>
          <w:rFonts w:ascii="Times New Roman" w:hAnsi="Times New Roman" w:cs="Times New Roman"/>
          <w:sz w:val="24"/>
          <w:szCs w:val="24"/>
          <w:rtl/>
        </w:rPr>
        <w:t xml:space="preserve">. </w:t>
      </w:r>
    </w:p>
    <w:p w14:paraId="78FE9ADC" w14:textId="77777777" w:rsidR="000F0D8A" w:rsidRPr="00BF5CB6" w:rsidRDefault="000F0D8A" w:rsidP="000F0D8A">
      <w:pPr>
        <w:pStyle w:val="Heading1"/>
        <w:bidi/>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چه اتفاقی رخ خواهد داد؟</w:t>
      </w:r>
    </w:p>
    <w:p w14:paraId="5A87E76D" w14:textId="743748AB" w:rsidR="000F0D8A" w:rsidRPr="00BF5CB6" w:rsidRDefault="000F0D8A" w:rsidP="000F0D8A">
      <w:pPr>
        <w:bidi/>
        <w:jc w:val="both"/>
        <w:rPr>
          <w:rFonts w:ascii="Times New Roman" w:hAnsi="Times New Roman" w:cs="Times New Roman"/>
          <w:bCs/>
          <w:sz w:val="24"/>
          <w:szCs w:val="24"/>
          <w:rtl/>
        </w:rPr>
      </w:pPr>
      <w:r w:rsidRPr="00BF5CB6">
        <w:rPr>
          <w:rFonts w:ascii="Times New Roman" w:hAnsi="Times New Roman" w:cs="Times New Roman"/>
          <w:sz w:val="24"/>
          <w:szCs w:val="24"/>
          <w:rtl/>
        </w:rPr>
        <w:t>دانش‌آموزان نظرسنجی</w:t>
      </w:r>
      <w:r w:rsidR="0051530C" w:rsidRPr="00BF5CB6">
        <w:rPr>
          <w:rFonts w:ascii="Times New Roman" w:hAnsi="Times New Roman" w:cs="Times New Roman"/>
          <w:sz w:val="24"/>
          <w:szCs w:val="24"/>
        </w:rPr>
        <w:t xml:space="preserve"> MDI </w:t>
      </w:r>
      <w:r w:rsidRPr="00BF5CB6">
        <w:rPr>
          <w:rFonts w:ascii="Times New Roman" w:hAnsi="Times New Roman" w:cs="Times New Roman"/>
          <w:sz w:val="24"/>
          <w:szCs w:val="24"/>
          <w:rtl/>
        </w:rPr>
        <w:t xml:space="preserve"> را به صورت آنلاین، و با نظارت کارکنان مدرسه انجام می‌دهند. نظرسنجی 45</w:t>
      </w:r>
      <w:r w:rsidR="00F401DD" w:rsidRPr="00BF5CB6">
        <w:rPr>
          <w:rFonts w:ascii="Times New Roman" w:hAnsi="Times New Roman" w:cs="Times New Roman" w:hint="cs"/>
          <w:sz w:val="24"/>
          <w:szCs w:val="24"/>
          <w:rtl/>
        </w:rPr>
        <w:t xml:space="preserve"> تا </w:t>
      </w:r>
      <w:r w:rsidR="00AD4005">
        <w:rPr>
          <w:rFonts w:ascii="Times New Roman" w:hAnsi="Times New Roman" w:cs="Times New Roman" w:hint="cs"/>
          <w:sz w:val="24"/>
          <w:szCs w:val="24"/>
          <w:rtl/>
        </w:rPr>
        <w:t>60</w:t>
      </w:r>
      <w:r w:rsidR="00AD4005"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دقیقه از وقت کلاس را می‌گیرد. چند تا از سؤالات در مورد احساسات و روابط کودکان است. محلی در نظرسنجی وجود دارد که فرزندتان می‌تواند برای هرگونه مشکلی که داشته باشد درخواست کمک کند. اگر فرزندتان کمک بخواهد، معلم و مدیر مدرسه یک ایمیل دریافت می‌کنند و مطابق با رویه‌های مدرسه مشکل فرزندتان را پیگیری می‌کنند. </w:t>
      </w:r>
    </w:p>
    <w:p w14:paraId="5246EA0F" w14:textId="79C3FAAC" w:rsidR="003B6EBC" w:rsidRPr="00BF5CB6" w:rsidRDefault="003B6EBC" w:rsidP="003B6EBC">
      <w:pPr>
        <w:pStyle w:val="Heading1"/>
        <w:bidi/>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lastRenderedPageBreak/>
        <w:t>مشارکت داوطلبانه است</w:t>
      </w:r>
      <w:r w:rsidRPr="00BF5CB6">
        <w:rPr>
          <w:rFonts w:ascii="Times New Roman" w:hAnsi="Times New Roman" w:cs="Times New Roman"/>
          <w:sz w:val="36"/>
          <w:szCs w:val="36"/>
          <w:rtl/>
        </w:rPr>
        <w:t xml:space="preserve"> </w:t>
      </w:r>
    </w:p>
    <w:p w14:paraId="372FBDC3" w14:textId="4590A9AB" w:rsidR="003B6EBC" w:rsidRPr="00BF5CB6" w:rsidRDefault="003B6EBC" w:rsidP="003B6EBC">
      <w:pPr>
        <w:bidi/>
        <w:jc w:val="both"/>
        <w:rPr>
          <w:rFonts w:ascii="Times New Roman" w:hAnsi="Times New Roman" w:cs="Times New Roman"/>
          <w:b/>
          <w:bCs/>
          <w:sz w:val="24"/>
          <w:szCs w:val="24"/>
          <w:rtl/>
        </w:rPr>
      </w:pP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داوطلبانه است. فرزندتان می‌تواند در هر زمانی از پاسخ دادن به سؤالات صرف نظر کرده و نظرسنجی را متوقف کند. مشارکت یا عدم مشارکت در نظرسنجی بر روی نمرات فرزندتان تأثیری ندارد. بر روی هرگونه خدماتی که خانواده‌تان از مدرسه یا منطقه مدرسه دریافت می‌کند نیز تأثیری ندارد.</w:t>
      </w:r>
    </w:p>
    <w:p w14:paraId="3D8FC139" w14:textId="4E4E1CE9" w:rsidR="003B6EBC" w:rsidRDefault="003B6EBC" w:rsidP="0059067F">
      <w:pPr>
        <w:bidi/>
        <w:spacing w:after="0"/>
        <w:jc w:val="both"/>
        <w:rPr>
          <w:rFonts w:ascii="Times New Roman" w:hAnsi="Times New Roman" w:cs="Times New Roman"/>
          <w:sz w:val="24"/>
          <w:szCs w:val="24"/>
          <w:rtl/>
        </w:rPr>
      </w:pPr>
      <w:r w:rsidRPr="00BF5CB6">
        <w:rPr>
          <w:rFonts w:ascii="Times New Roman" w:hAnsi="Times New Roman" w:cs="Times New Roman"/>
          <w:b/>
          <w:bCs/>
          <w:sz w:val="24"/>
          <w:szCs w:val="24"/>
          <w:rtl/>
        </w:rPr>
        <w:t xml:space="preserve">اگر نمی‌خواهید که فرزندتان </w:t>
      </w:r>
      <w:r w:rsidRPr="00BF5CB6">
        <w:rPr>
          <w:rFonts w:ascii="Times New Roman" w:hAnsi="Times New Roman" w:cs="Times New Roman"/>
          <w:b/>
          <w:bCs/>
          <w:sz w:val="24"/>
          <w:szCs w:val="24"/>
        </w:rPr>
        <w:t>MDI</w:t>
      </w:r>
      <w:r w:rsidRPr="00BF5CB6">
        <w:rPr>
          <w:rFonts w:ascii="Times New Roman" w:hAnsi="Times New Roman" w:cs="Times New Roman"/>
          <w:b/>
          <w:bCs/>
          <w:sz w:val="24"/>
          <w:szCs w:val="24"/>
          <w:rtl/>
        </w:rPr>
        <w:t xml:space="preserve"> را تکمیل کند، لطفاً فرم ضمیمه شده را ظرف مدت </w:t>
      </w:r>
      <w:r w:rsidR="0059067F">
        <w:rPr>
          <w:rFonts w:ascii="Times New Roman" w:hAnsi="Times New Roman" w:cs="Times New Roman"/>
          <w:b/>
          <w:bCs/>
          <w:sz w:val="24"/>
          <w:szCs w:val="24"/>
        </w:rPr>
        <w:t>2</w:t>
      </w:r>
      <w:r w:rsidR="0059067F" w:rsidRPr="00BF5CB6">
        <w:rPr>
          <w:rFonts w:ascii="Times New Roman" w:hAnsi="Times New Roman" w:cs="Times New Roman"/>
          <w:b/>
          <w:bCs/>
          <w:sz w:val="24"/>
          <w:szCs w:val="24"/>
          <w:rtl/>
        </w:rPr>
        <w:t xml:space="preserve"> </w:t>
      </w:r>
      <w:r w:rsidRPr="00BF5CB6">
        <w:rPr>
          <w:rFonts w:ascii="Times New Roman" w:hAnsi="Times New Roman" w:cs="Times New Roman"/>
          <w:b/>
          <w:bCs/>
          <w:sz w:val="24"/>
          <w:szCs w:val="24"/>
          <w:rtl/>
        </w:rPr>
        <w:t>هفته پس از دریافت این نامه به معلم یا مدیر مدرسه فرزندتان بازگردانید.</w:t>
      </w:r>
      <w:r w:rsidRPr="00BF5CB6">
        <w:rPr>
          <w:rFonts w:ascii="Times New Roman" w:hAnsi="Times New Roman" w:cs="Times New Roman"/>
          <w:sz w:val="24"/>
          <w:szCs w:val="24"/>
          <w:rtl/>
        </w:rPr>
        <w:t xml:space="preserve"> </w:t>
      </w:r>
      <w:r w:rsidR="0059067F" w:rsidRPr="00EB50D1">
        <w:rPr>
          <w:rFonts w:ascii="Times New Roman" w:hAnsi="Times New Roman" w:cs="Times New Roman" w:hint="cs"/>
          <w:sz w:val="24"/>
          <w:szCs w:val="24"/>
          <w:rtl/>
        </w:rPr>
        <w:t>می‌توانید فرزندتان را در هر زمانی قبل از اجرای نظرسنجی انصراف دهید.</w:t>
      </w:r>
      <w:r w:rsidR="0059067F">
        <w:rPr>
          <w:rFonts w:ascii="Times New Roman" w:hAnsi="Times New Roman" w:cs="Times New Roman" w:hint="cs"/>
          <w:sz w:val="24"/>
          <w:szCs w:val="24"/>
          <w:rtl/>
        </w:rPr>
        <w:t xml:space="preserve"> </w:t>
      </w:r>
      <w:r w:rsidRPr="00BF5CB6">
        <w:rPr>
          <w:rFonts w:ascii="Times New Roman" w:hAnsi="Times New Roman" w:cs="Times New Roman"/>
          <w:sz w:val="24"/>
          <w:szCs w:val="24"/>
          <w:rtl/>
        </w:rPr>
        <w:t xml:space="preserve">شما همچنین می‌توانید </w:t>
      </w:r>
      <w:r w:rsidR="000055C4" w:rsidRPr="00BF5CB6">
        <w:rPr>
          <w:rFonts w:ascii="Times New Roman" w:hAnsi="Times New Roman" w:cs="Times New Roman"/>
          <w:sz w:val="24"/>
          <w:szCs w:val="24"/>
          <w:rtl/>
        </w:rPr>
        <w:t xml:space="preserve">برای انصراف دادن فرزندتان </w:t>
      </w:r>
      <w:r w:rsidRPr="00BF5CB6">
        <w:rPr>
          <w:rFonts w:ascii="Times New Roman" w:hAnsi="Times New Roman" w:cs="Times New Roman"/>
          <w:sz w:val="24"/>
          <w:szCs w:val="24"/>
          <w:rtl/>
        </w:rPr>
        <w:t xml:space="preserve">به تیم پروژه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به آدرس </w:t>
      </w:r>
      <w:hyperlink r:id="rId16" w:history="1">
        <w:r w:rsidRPr="00BF5CB6">
          <w:rPr>
            <w:rStyle w:val="Hyperlink"/>
            <w:rFonts w:ascii="Times New Roman" w:hAnsi="Times New Roman" w:cs="Times New Roman"/>
            <w:sz w:val="24"/>
            <w:szCs w:val="24"/>
          </w:rPr>
          <w:t>mdi@help.ubc.ca</w:t>
        </w:r>
      </w:hyperlink>
      <w:r w:rsidRPr="00BF5CB6">
        <w:rPr>
          <w:rFonts w:ascii="Times New Roman" w:hAnsi="Times New Roman" w:cs="Times New Roman"/>
          <w:sz w:val="24"/>
          <w:szCs w:val="24"/>
          <w:rtl/>
        </w:rPr>
        <w:t xml:space="preserve"> ایمیل ارسال کنید. پس از </w:t>
      </w:r>
      <w:r w:rsidR="00F401DD" w:rsidRPr="00BF5CB6">
        <w:rPr>
          <w:rFonts w:ascii="Times New Roman" w:hAnsi="Times New Roman" w:cs="Times New Roman" w:hint="cs"/>
          <w:sz w:val="24"/>
          <w:szCs w:val="24"/>
          <w:rtl/>
        </w:rPr>
        <w:t>درج</w:t>
      </w:r>
      <w:r w:rsidR="00F401DD"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داده‌ها در گزارشات، امکان انصراف دادن فرزندتان وجود ندارد. اگر فرزند شما مشارکت نکند، در زمان نظرسنجی بر روی یک فعالیت مرتبط با تکالیف مدرسه کار می‌کند. </w:t>
      </w:r>
    </w:p>
    <w:p w14:paraId="3A578571" w14:textId="77777777" w:rsidR="00EF7FA2" w:rsidRPr="00BF5CB6" w:rsidRDefault="00EF7FA2" w:rsidP="00EF7FA2">
      <w:pPr>
        <w:bidi/>
        <w:spacing w:after="0"/>
        <w:jc w:val="both"/>
        <w:rPr>
          <w:rFonts w:ascii="Times New Roman" w:hAnsi="Times New Roman" w:cs="Times New Roman"/>
          <w:bCs/>
          <w:sz w:val="24"/>
          <w:szCs w:val="24"/>
          <w:rtl/>
        </w:rPr>
      </w:pPr>
    </w:p>
    <w:p w14:paraId="21150501" w14:textId="52F3473C" w:rsidR="003B6EBC" w:rsidRPr="00BF5CB6" w:rsidRDefault="003B6EBC" w:rsidP="0059067F">
      <w:pPr>
        <w:pStyle w:val="Heading1"/>
        <w:bidi/>
        <w:spacing w:before="0"/>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چگونه از حریم خصوصی فرزند شما محافظت می‌شود؟</w:t>
      </w:r>
    </w:p>
    <w:p w14:paraId="3E6DCB0F" w14:textId="77BA0E60" w:rsidR="003B6EBC" w:rsidRDefault="003B6EBC" w:rsidP="0059067F">
      <w:pPr>
        <w:bidi/>
        <w:spacing w:after="0"/>
        <w:jc w:val="both"/>
        <w:rPr>
          <w:rFonts w:ascii="Times New Roman" w:hAnsi="Times New Roman" w:cs="Times New Roman"/>
          <w:sz w:val="24"/>
          <w:szCs w:val="24"/>
          <w:rtl/>
        </w:rPr>
      </w:pPr>
      <w:r w:rsidRPr="00BF5CB6">
        <w:rPr>
          <w:rFonts w:ascii="Times New Roman" w:hAnsi="Times New Roman" w:cs="Times New Roman"/>
          <w:sz w:val="24"/>
          <w:szCs w:val="24"/>
          <w:rtl/>
        </w:rPr>
        <w:t xml:space="preserve">پاسخ‌های فرزند شما به سؤالات نظرسنجی </w:t>
      </w:r>
      <w:r w:rsidRPr="00BF5CB6">
        <w:rPr>
          <w:rFonts w:ascii="Times New Roman" w:hAnsi="Times New Roman" w:cs="Times New Roman"/>
          <w:b/>
          <w:bCs/>
          <w:sz w:val="24"/>
          <w:szCs w:val="24"/>
          <w:rtl/>
        </w:rPr>
        <w:t>خصوصی و محرمانه</w:t>
      </w:r>
      <w:r w:rsidRPr="00BF5CB6">
        <w:rPr>
          <w:rFonts w:ascii="Times New Roman" w:hAnsi="Times New Roman" w:cs="Times New Roman"/>
          <w:sz w:val="24"/>
          <w:szCs w:val="24"/>
          <w:rtl/>
        </w:rPr>
        <w:t xml:space="preserve"> است، و در اختیار شما یا هریک از کارکنان مدرسه یا منطقه </w:t>
      </w:r>
      <w:r w:rsidR="00F401DD" w:rsidRPr="00BF5CB6">
        <w:rPr>
          <w:rFonts w:ascii="Times New Roman" w:hAnsi="Times New Roman" w:cs="Times New Roman" w:hint="cs"/>
          <w:sz w:val="24"/>
          <w:szCs w:val="24"/>
          <w:rtl/>
        </w:rPr>
        <w:t>آموزشی</w:t>
      </w:r>
      <w:r w:rsidR="00F401DD"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قرار داده نمی‌شود. هیچ اطلاعاتی به سوابق تحصیلی فرزندتان از این پروژه اضافه نمی‌شود. شما و مدرسه فرزندتان در </w:t>
      </w:r>
      <w:r w:rsidR="00F401DD" w:rsidRPr="00BF5CB6">
        <w:rPr>
          <w:rFonts w:ascii="Times New Roman" w:hAnsi="Times New Roman" w:cs="Times New Roman" w:hint="cs"/>
          <w:sz w:val="24"/>
          <w:szCs w:val="24"/>
          <w:rtl/>
        </w:rPr>
        <w:t>نشریات</w:t>
      </w:r>
      <w:r w:rsidR="00F401DD"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تحقیقاتی یا در اسناد و مدارک عمومی شناسایی نمی‌شوید. </w:t>
      </w:r>
    </w:p>
    <w:p w14:paraId="35BEDEDA" w14:textId="77777777" w:rsidR="00EF7FA2" w:rsidRPr="00BF5CB6" w:rsidRDefault="00EF7FA2" w:rsidP="00EF7FA2">
      <w:pPr>
        <w:bidi/>
        <w:spacing w:after="0"/>
        <w:jc w:val="both"/>
        <w:rPr>
          <w:rFonts w:ascii="Times New Roman" w:hAnsi="Times New Roman" w:cs="Times New Roman"/>
          <w:bCs/>
          <w:sz w:val="24"/>
          <w:szCs w:val="24"/>
          <w:rtl/>
        </w:rPr>
      </w:pPr>
    </w:p>
    <w:p w14:paraId="782EB89B" w14:textId="4F3CD04D" w:rsidR="00412D67" w:rsidRPr="00BF5CB6" w:rsidRDefault="00412D67" w:rsidP="0059067F">
      <w:pPr>
        <w:keepNext/>
        <w:keepLines/>
        <w:bidi/>
        <w:spacing w:after="0"/>
        <w:outlineLvl w:val="0"/>
        <w:rPr>
          <w:rFonts w:ascii="Times New Roman" w:eastAsiaTheme="majorEastAsia"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 xml:space="preserve">چه اطلاعاتی در اختیار </w:t>
      </w:r>
      <w:r w:rsidRPr="00BF5CB6">
        <w:rPr>
          <w:rFonts w:ascii="Times New Roman" w:hAnsi="Times New Roman" w:cs="Times New Roman"/>
          <w:b/>
          <w:bCs/>
          <w:color w:val="1F497D" w:themeColor="text2"/>
          <w:sz w:val="28"/>
          <w:szCs w:val="28"/>
        </w:rPr>
        <w:t>HELP (UBC)</w:t>
      </w:r>
      <w:r w:rsidRPr="00BF5CB6">
        <w:rPr>
          <w:rFonts w:ascii="Times New Roman" w:hAnsi="Times New Roman" w:cs="Times New Roman"/>
          <w:b/>
          <w:bCs/>
          <w:color w:val="1F497D" w:themeColor="text2"/>
          <w:sz w:val="28"/>
          <w:szCs w:val="28"/>
          <w:rtl/>
        </w:rPr>
        <w:t xml:space="preserve"> قرار داده می‌شود؟</w:t>
      </w:r>
    </w:p>
    <w:p w14:paraId="1513D42C" w14:textId="60DFD149" w:rsidR="003B6EBC" w:rsidRPr="00BF5CB6" w:rsidRDefault="008D5BF9" w:rsidP="003B6EBC">
      <w:pPr>
        <w:bidi/>
        <w:jc w:val="both"/>
        <w:rPr>
          <w:rFonts w:ascii="Times New Roman" w:hAnsi="Times New Roman" w:cs="Times New Roman"/>
          <w:bCs/>
          <w:sz w:val="24"/>
          <w:szCs w:val="24"/>
          <w:rtl/>
        </w:rPr>
      </w:pPr>
      <w:r w:rsidRPr="00BF5CB6">
        <w:rPr>
          <w:rFonts w:ascii="Times New Roman" w:hAnsi="Times New Roman" w:cs="Times New Roman"/>
          <w:sz w:val="24"/>
          <w:szCs w:val="24"/>
          <w:rtl/>
        </w:rPr>
        <w:t xml:space="preserve">برای مشارکت در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منطقه مدرسه شما به </w:t>
      </w:r>
      <w:r w:rsidRPr="00BF5CB6">
        <w:rPr>
          <w:rFonts w:ascii="Times New Roman" w:hAnsi="Times New Roman" w:cs="Times New Roman"/>
          <w:sz w:val="24"/>
          <w:szCs w:val="24"/>
        </w:rPr>
        <w:t>HELP</w:t>
      </w:r>
      <w:r w:rsidRPr="00BF5CB6">
        <w:rPr>
          <w:rFonts w:ascii="Times New Roman" w:hAnsi="Times New Roman" w:cs="Times New Roman"/>
          <w:sz w:val="24"/>
          <w:szCs w:val="24"/>
          <w:rtl/>
        </w:rPr>
        <w:t xml:space="preserve"> در </w:t>
      </w:r>
      <w:r w:rsidRPr="00BF5CB6">
        <w:rPr>
          <w:rFonts w:ascii="Times New Roman" w:hAnsi="Times New Roman" w:cs="Times New Roman"/>
          <w:sz w:val="24"/>
          <w:szCs w:val="24"/>
        </w:rPr>
        <w:t>UBC</w:t>
      </w:r>
      <w:r w:rsidRPr="00BF5CB6">
        <w:rPr>
          <w:rFonts w:ascii="Times New Roman" w:hAnsi="Times New Roman" w:cs="Times New Roman"/>
          <w:sz w:val="24"/>
          <w:szCs w:val="24"/>
          <w:rtl/>
        </w:rPr>
        <w:t xml:space="preserve"> اطلاعاتی در مورد فرزندتان، از جمله نام، شماره تحصیلی شخصی (</w:t>
      </w:r>
      <w:r w:rsidRPr="00BF5CB6">
        <w:rPr>
          <w:rFonts w:ascii="Times New Roman" w:hAnsi="Times New Roman" w:cs="Times New Roman"/>
          <w:sz w:val="24"/>
          <w:szCs w:val="24"/>
        </w:rPr>
        <w:t>PEN</w:t>
      </w:r>
      <w:r w:rsidR="00C36E51" w:rsidRPr="00BF5CB6">
        <w:rPr>
          <w:rFonts w:ascii="Times New Roman" w:hAnsi="Times New Roman" w:cs="Times New Roman" w:hint="cs"/>
          <w:sz w:val="24"/>
          <w:szCs w:val="24"/>
          <w:rtl/>
        </w:rPr>
        <w:t>)</w:t>
      </w:r>
      <w:r w:rsidRPr="00BF5CB6">
        <w:rPr>
          <w:rFonts w:ascii="Times New Roman" w:hAnsi="Times New Roman" w:cs="Times New Roman"/>
          <w:sz w:val="24"/>
          <w:szCs w:val="24"/>
          <w:rtl/>
        </w:rPr>
        <w:t>، تاریخ تولد، جنسیت، و کد پستی و بومی، متیس یا اینوئیت بودن یا نبودن آنها ارائه می‌دهد. اطلاعات اضافی از جمله معلولیت داشتن یا نداشتن یا داشتن توانایی‌های مختلف، یا فراگیر زبان انگلیسی بودن یا حضور در برنامه غوطه‌ور شدن در زبان فرانسوی نیز برای اهداف تحقیقاتی و گزارش</w:t>
      </w:r>
      <w:r w:rsidR="00922A9B" w:rsidRPr="00BF5CB6">
        <w:rPr>
          <w:rFonts w:ascii="Times New Roman" w:hAnsi="Times New Roman" w:cs="Times New Roman" w:hint="cs"/>
          <w:sz w:val="24"/>
          <w:szCs w:val="24"/>
          <w:rtl/>
        </w:rPr>
        <w:t xml:space="preserve"> دادن</w:t>
      </w:r>
      <w:r w:rsidRPr="00BF5CB6">
        <w:rPr>
          <w:rFonts w:ascii="Times New Roman" w:hAnsi="Times New Roman" w:cs="Times New Roman"/>
          <w:sz w:val="24"/>
          <w:szCs w:val="24"/>
          <w:rtl/>
        </w:rPr>
        <w:t xml:space="preserve"> به اشتراک گذاشته می‌شود. نام فرزند شما فقط برای فراهم ساختن امکان ورود او به نظرسنجی استفاده می‌شود. پس از انجام نظرسنجی، نام او از پاسخ‌های نظرسنجی حذف می‌شود. </w:t>
      </w:r>
    </w:p>
    <w:p w14:paraId="34BF47AB" w14:textId="1932FA53" w:rsidR="003B6EBC" w:rsidRPr="00BF5CB6" w:rsidRDefault="003B6EBC" w:rsidP="003B6EBC">
      <w:pPr>
        <w:pStyle w:val="Heading1"/>
        <w:bidi/>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داده‌ها چگونه استفاده و نگهداری می‌شود؟</w:t>
      </w:r>
    </w:p>
    <w:p w14:paraId="292D40FE" w14:textId="0257C40D" w:rsidR="0001606A" w:rsidRPr="00BF5CB6" w:rsidRDefault="008D5BF9" w:rsidP="003B6EBC">
      <w:pPr>
        <w:bidi/>
        <w:jc w:val="both"/>
        <w:rPr>
          <w:rFonts w:ascii="Times New Roman" w:hAnsi="Times New Roman" w:cs="Times New Roman"/>
          <w:sz w:val="24"/>
          <w:szCs w:val="24"/>
          <w:rtl/>
        </w:rPr>
      </w:pPr>
      <w:r w:rsidRPr="00BF5CB6">
        <w:rPr>
          <w:rFonts w:ascii="Times New Roman" w:hAnsi="Times New Roman" w:cs="Times New Roman"/>
          <w:sz w:val="24"/>
          <w:szCs w:val="24"/>
          <w:rtl/>
        </w:rPr>
        <w:t xml:space="preserve">داده‌های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در یک محیط امن ذخیره می‌شوند. اطلاعات شخصی از پاسخ‌های فرزند شما به نظرسنجی جدا می‌شود. </w:t>
      </w:r>
      <w:r w:rsidRPr="00BF5CB6">
        <w:rPr>
          <w:rFonts w:ascii="Times New Roman" w:hAnsi="Times New Roman" w:cs="Times New Roman"/>
          <w:b/>
          <w:bCs/>
          <w:sz w:val="24"/>
          <w:szCs w:val="24"/>
          <w:rtl/>
        </w:rPr>
        <w:t>بر اساس قوانین حریم خصوصی فدرال، استانی/منطقه‌ای</w:t>
      </w:r>
      <w:r w:rsidRPr="00BF5CB6">
        <w:rPr>
          <w:rFonts w:ascii="Times New Roman" w:hAnsi="Times New Roman" w:cs="Times New Roman"/>
          <w:sz w:val="24"/>
          <w:szCs w:val="24"/>
          <w:rtl/>
        </w:rPr>
        <w:t xml:space="preserve">، داده‌های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فقط می‌تواند برای پروژه‌های تحقیقاتی تأیید شده استفاده شود. محققان می‌توانند برای انجام تحقیقات یا اهداف آماری تقاضای دریافت مجوز برای استفاده از داده‌های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را بدهند. محققان تأیید شده به داده‌هایی دسترسی پیدا می‌کنند که امکان ربط دادن آن به هیچ دانش‌آموزی به صورت فردی وجود ندارد. </w:t>
      </w:r>
    </w:p>
    <w:p w14:paraId="4BE8A26D" w14:textId="77777777" w:rsidR="00580159" w:rsidRDefault="00521A82" w:rsidP="003B6EBC">
      <w:pPr>
        <w:bidi/>
        <w:jc w:val="both"/>
        <w:rPr>
          <w:rFonts w:ascii="Times New Roman" w:hAnsi="Times New Roman" w:cs="Times New Roman"/>
          <w:b/>
          <w:bCs/>
          <w:sz w:val="24"/>
          <w:szCs w:val="24"/>
        </w:rPr>
      </w:pPr>
      <w:r w:rsidRPr="00BF5CB6">
        <w:rPr>
          <w:rFonts w:ascii="Times New Roman" w:hAnsi="Times New Roman" w:cs="Times New Roman"/>
          <w:sz w:val="24"/>
          <w:szCs w:val="24"/>
          <w:rtl/>
        </w:rPr>
        <w:t>داده‌های فرزندتان ممکن است به منظور کسب آگاهی در مورد عواملی که بر روی رفاه، سلامت، و موفقیت تحصیلی کودکان تأثیرگذار است</w:t>
      </w:r>
      <w:r w:rsidR="00D5190C" w:rsidRPr="00BF5CB6">
        <w:rPr>
          <w:rFonts w:ascii="Times New Roman" w:hAnsi="Times New Roman" w:cs="Times New Roman" w:hint="cs"/>
          <w:sz w:val="24"/>
          <w:szCs w:val="24"/>
          <w:rtl/>
        </w:rPr>
        <w:t xml:space="preserve"> </w:t>
      </w:r>
      <w:r w:rsidR="00D5190C" w:rsidRPr="00BF5CB6">
        <w:rPr>
          <w:rFonts w:ascii="Times New Roman" w:hAnsi="Times New Roman" w:cs="Times New Roman"/>
          <w:sz w:val="24"/>
          <w:szCs w:val="24"/>
          <w:rtl/>
        </w:rPr>
        <w:t>به سایر داده‌ها</w:t>
      </w:r>
      <w:r w:rsidRPr="00BF5CB6">
        <w:rPr>
          <w:rFonts w:ascii="Times New Roman" w:hAnsi="Times New Roman" w:cs="Times New Roman"/>
          <w:sz w:val="24"/>
          <w:szCs w:val="24"/>
          <w:rtl/>
        </w:rPr>
        <w:t xml:space="preserve"> ربط داده شود. سایر داده‌ها می‌تواند شامل اطلاعات تحصیلی و بهداشتی باشد. </w:t>
      </w:r>
      <w:r w:rsidR="00D5190C" w:rsidRPr="00BF5CB6">
        <w:rPr>
          <w:rFonts w:ascii="Times New Roman" w:hAnsi="Times New Roman" w:cs="Times New Roman" w:hint="cs"/>
          <w:sz w:val="24"/>
          <w:szCs w:val="24"/>
          <w:rtl/>
        </w:rPr>
        <w:t xml:space="preserve">از </w:t>
      </w:r>
      <w:r w:rsidRPr="00BF5CB6">
        <w:rPr>
          <w:rFonts w:ascii="Times New Roman" w:hAnsi="Times New Roman" w:cs="Times New Roman"/>
          <w:sz w:val="24"/>
          <w:szCs w:val="24"/>
          <w:rtl/>
        </w:rPr>
        <w:t xml:space="preserve">داده‌های ربط داده شده </w:t>
      </w:r>
      <w:r w:rsidRPr="00BF5CB6">
        <w:rPr>
          <w:rFonts w:ascii="Times New Roman" w:hAnsi="Times New Roman" w:cs="Times New Roman"/>
          <w:b/>
          <w:bCs/>
          <w:i/>
          <w:iCs/>
          <w:sz w:val="24"/>
          <w:szCs w:val="24"/>
          <w:rtl/>
        </w:rPr>
        <w:t>فقط</w:t>
      </w:r>
      <w:r w:rsidRPr="00BF5CB6">
        <w:rPr>
          <w:rFonts w:ascii="Times New Roman" w:hAnsi="Times New Roman" w:cs="Times New Roman"/>
          <w:b/>
          <w:bCs/>
          <w:sz w:val="24"/>
          <w:szCs w:val="24"/>
          <w:rtl/>
        </w:rPr>
        <w:t xml:space="preserve"> می‌توان برای اهداف تحقیقاتی یا آماری تحت یک توافقنامه تحقیقاتی تأیید شده، یا برای طرح‌ریزی برنامه، ارزیابی، یا اهداف تحقیقاتی از طریق یک توافقنامه اشتراک گذاری اطلاعات استفاده کرد.</w:t>
      </w:r>
    </w:p>
    <w:p w14:paraId="482309E5" w14:textId="585395B9" w:rsidR="003B6EBC" w:rsidRPr="00BF5CB6" w:rsidRDefault="00580159" w:rsidP="00580159">
      <w:pPr>
        <w:bidi/>
        <w:jc w:val="both"/>
        <w:rPr>
          <w:rFonts w:ascii="Times New Roman" w:hAnsi="Times New Roman" w:cs="Times New Roman"/>
          <w:sz w:val="24"/>
          <w:szCs w:val="24"/>
          <w:rtl/>
        </w:rPr>
      </w:pPr>
      <w:r w:rsidRPr="005B4B11">
        <w:rPr>
          <w:rFonts w:ascii="Times New Roman" w:hAnsi="Times New Roman" w:cs="Times New Roman"/>
          <w:sz w:val="24"/>
          <w:szCs w:val="24"/>
          <w:rtl/>
        </w:rPr>
        <w:t>داده‌های فرزند شما در اختیار وزارتخانه‌های دولتی</w:t>
      </w:r>
      <w:r w:rsidRPr="005B4B11">
        <w:rPr>
          <w:rFonts w:ascii="Times New Roman" w:hAnsi="Times New Roman" w:cs="Times New Roman"/>
          <w:sz w:val="24"/>
          <w:szCs w:val="24"/>
        </w:rPr>
        <w:t xml:space="preserve"> BC </w:t>
      </w:r>
      <w:r w:rsidRPr="005B4B11">
        <w:rPr>
          <w:rFonts w:ascii="Times New Roman" w:hAnsi="Times New Roman" w:cs="Times New Roman"/>
          <w:sz w:val="24"/>
          <w:szCs w:val="24"/>
          <w:rtl/>
        </w:rPr>
        <w:t>و مقامات بهداشتی برای ارزیابی برنامه، برنامه‌ریزی، تحقیقات، یا اهداف آماری قرار داده می‌شود</w:t>
      </w:r>
      <w:r w:rsidRPr="005B4B11">
        <w:rPr>
          <w:rFonts w:ascii="Times New Roman" w:hAnsi="Times New Roman" w:cs="Times New Roman"/>
          <w:sz w:val="24"/>
          <w:szCs w:val="24"/>
        </w:rPr>
        <w:t>.</w:t>
      </w:r>
      <w:r w:rsidRPr="005B4B11">
        <w:rPr>
          <w:rFonts w:ascii="Times New Roman" w:hAnsi="Times New Roman" w:cs="Times New Roman"/>
          <w:sz w:val="24"/>
          <w:szCs w:val="24"/>
          <w:rtl/>
        </w:rPr>
        <w:t>داده‌های به اشتراک گذاری شده با وزارتخانه‌ها و مقامات بهداشتی ممکن است به سایر مجموعه داده‌ها ربط داده شود و سپس اطلاعات شناسایی هویت قبل از دسترسی و استفاده از داده‌ها برای تجزیه و تحلیل مطابق با توافقنامه اشتراک گذاری اطلاعات انجام شده حذف می‌شود.</w:t>
      </w:r>
      <w:r w:rsidRPr="0045282E">
        <w:rPr>
          <w:rFonts w:cstheme="minorHAnsi"/>
          <w:sz w:val="24"/>
          <w:rtl/>
        </w:rPr>
        <w:t xml:space="preserve"> </w:t>
      </w:r>
      <w:r w:rsidRPr="0045282E">
        <w:rPr>
          <w:rFonts w:cstheme="minorHAnsi"/>
          <w:sz w:val="28"/>
          <w:szCs w:val="24"/>
          <w:rtl/>
        </w:rPr>
        <w:t>گزارش</w:t>
      </w:r>
      <w:r w:rsidRPr="00953C05">
        <w:rPr>
          <w:rFonts w:cstheme="minorHAnsi"/>
          <w:sz w:val="28"/>
          <w:szCs w:val="24"/>
          <w:rtl/>
        </w:rPr>
        <w:t xml:space="preserve"> دادن فقط م</w:t>
      </w:r>
      <w:r w:rsidRPr="00953C05">
        <w:rPr>
          <w:rFonts w:cstheme="minorHAnsi" w:hint="cs"/>
          <w:sz w:val="28"/>
          <w:szCs w:val="24"/>
          <w:rtl/>
        </w:rPr>
        <w:t>ی‌</w:t>
      </w:r>
      <w:r w:rsidRPr="00953C05">
        <w:rPr>
          <w:rFonts w:cstheme="minorHAnsi" w:hint="eastAsia"/>
          <w:sz w:val="28"/>
          <w:szCs w:val="24"/>
          <w:rtl/>
        </w:rPr>
        <w:t>تواند</w:t>
      </w:r>
      <w:r w:rsidRPr="00953C05">
        <w:rPr>
          <w:rFonts w:cstheme="minorHAnsi"/>
          <w:sz w:val="28"/>
          <w:szCs w:val="24"/>
          <w:rtl/>
        </w:rPr>
        <w:t xml:space="preserve"> </w:t>
      </w:r>
      <w:r w:rsidRPr="00953C05">
        <w:rPr>
          <w:rFonts w:cstheme="minorHAnsi" w:hint="eastAsia"/>
          <w:sz w:val="28"/>
          <w:szCs w:val="24"/>
          <w:rtl/>
        </w:rPr>
        <w:t>در</w:t>
      </w:r>
      <w:r w:rsidRPr="00953C05">
        <w:rPr>
          <w:rFonts w:cstheme="minorHAnsi"/>
          <w:sz w:val="28"/>
          <w:szCs w:val="24"/>
          <w:rtl/>
        </w:rPr>
        <w:t xml:space="preserve"> </w:t>
      </w:r>
      <w:r w:rsidRPr="00953C05">
        <w:rPr>
          <w:rFonts w:cstheme="minorHAnsi" w:hint="eastAsia"/>
          <w:sz w:val="28"/>
          <w:szCs w:val="24"/>
          <w:rtl/>
        </w:rPr>
        <w:t>سطح</w:t>
      </w:r>
      <w:r w:rsidRPr="00953C05">
        <w:rPr>
          <w:rFonts w:cstheme="minorHAnsi"/>
          <w:sz w:val="28"/>
          <w:szCs w:val="24"/>
          <w:rtl/>
        </w:rPr>
        <w:t xml:space="preserve"> </w:t>
      </w:r>
      <w:r w:rsidRPr="00953C05">
        <w:rPr>
          <w:rFonts w:cstheme="minorHAnsi" w:hint="eastAsia"/>
          <w:sz w:val="28"/>
          <w:szCs w:val="24"/>
          <w:rtl/>
        </w:rPr>
        <w:t>گروه</w:t>
      </w:r>
      <w:r w:rsidRPr="00953C05">
        <w:rPr>
          <w:rFonts w:cstheme="minorHAnsi" w:hint="cs"/>
          <w:sz w:val="28"/>
          <w:szCs w:val="24"/>
          <w:rtl/>
        </w:rPr>
        <w:t>ی</w:t>
      </w:r>
      <w:r w:rsidRPr="00953C05">
        <w:rPr>
          <w:rFonts w:cstheme="minorHAnsi"/>
          <w:sz w:val="28"/>
          <w:szCs w:val="24"/>
          <w:rtl/>
        </w:rPr>
        <w:t xml:space="preserve"> </w:t>
      </w:r>
      <w:r w:rsidRPr="00953C05">
        <w:rPr>
          <w:rFonts w:cstheme="minorHAnsi" w:hint="eastAsia"/>
          <w:sz w:val="28"/>
          <w:szCs w:val="24"/>
          <w:rtl/>
        </w:rPr>
        <w:t>انجام</w:t>
      </w:r>
      <w:r w:rsidRPr="00953C05">
        <w:rPr>
          <w:rFonts w:cstheme="minorHAnsi"/>
          <w:sz w:val="28"/>
          <w:szCs w:val="24"/>
          <w:rtl/>
        </w:rPr>
        <w:t xml:space="preserve"> </w:t>
      </w:r>
      <w:r w:rsidRPr="00953C05">
        <w:rPr>
          <w:rFonts w:cstheme="minorHAnsi" w:hint="eastAsia"/>
          <w:sz w:val="28"/>
          <w:szCs w:val="24"/>
          <w:rtl/>
        </w:rPr>
        <w:t>شود</w:t>
      </w:r>
      <w:r w:rsidRPr="00953C05">
        <w:rPr>
          <w:rFonts w:cstheme="minorHAnsi"/>
          <w:sz w:val="28"/>
          <w:szCs w:val="24"/>
          <w:rtl/>
        </w:rPr>
        <w:t>.</w:t>
      </w:r>
      <w:r w:rsidR="00521A82" w:rsidRPr="00BF5CB6">
        <w:rPr>
          <w:rFonts w:ascii="Times New Roman" w:hAnsi="Times New Roman" w:cs="Times New Roman"/>
          <w:b/>
          <w:bCs/>
          <w:sz w:val="24"/>
          <w:szCs w:val="24"/>
          <w:rtl/>
        </w:rPr>
        <w:t xml:space="preserve"> </w:t>
      </w:r>
      <w:r w:rsidR="00521A82" w:rsidRPr="00BF5CB6">
        <w:rPr>
          <w:rFonts w:ascii="Times New Roman" w:hAnsi="Times New Roman" w:cs="Times New Roman"/>
          <w:sz w:val="24"/>
          <w:szCs w:val="24"/>
          <w:rtl/>
        </w:rPr>
        <w:t xml:space="preserve">اطلاعات بیشتر در آدرس زیر قابل دسترسی است: </w:t>
      </w:r>
      <w:hyperlink r:id="rId17" w:history="1">
        <w:r w:rsidR="0049705E" w:rsidRPr="00BF5CB6">
          <w:rPr>
            <w:rStyle w:val="Hyperlink"/>
            <w:rFonts w:ascii="Times New Roman" w:hAnsi="Times New Roman" w:cs="Times New Roman"/>
            <w:sz w:val="24"/>
            <w:szCs w:val="24"/>
          </w:rPr>
          <w:t>https://earlylearning.ubc.ca/about/privacy-and-ethics/</w:t>
        </w:r>
        <w:r w:rsidR="0049705E" w:rsidRPr="00BF5CB6">
          <w:rPr>
            <w:rStyle w:val="Hyperlink"/>
            <w:rFonts w:ascii="Times New Roman" w:hAnsi="Times New Roman" w:cs="Times New Roman" w:hint="cs"/>
            <w:sz w:val="24"/>
            <w:szCs w:val="24"/>
            <w:rtl/>
          </w:rPr>
          <w:t>.</w:t>
        </w:r>
      </w:hyperlink>
      <w:r w:rsidR="00521A82" w:rsidRPr="00BF5CB6">
        <w:rPr>
          <w:rFonts w:ascii="Times New Roman" w:hAnsi="Times New Roman" w:cs="Times New Roman"/>
          <w:sz w:val="24"/>
          <w:szCs w:val="24"/>
          <w:rtl/>
        </w:rPr>
        <w:t xml:space="preserve"> برای دغدغه‌های مرتبط با حریم خصوصی داده‌های نظرسنجی فرزندتان، لطفاً با افسر حریم خصوصی </w:t>
      </w:r>
      <w:r w:rsidR="00521A82" w:rsidRPr="00BF5CB6">
        <w:rPr>
          <w:rFonts w:ascii="Times New Roman" w:hAnsi="Times New Roman" w:cs="Times New Roman"/>
          <w:sz w:val="24"/>
          <w:szCs w:val="24"/>
        </w:rPr>
        <w:t>HELP</w:t>
      </w:r>
      <w:r w:rsidR="00521A82" w:rsidRPr="00BF5CB6">
        <w:rPr>
          <w:rFonts w:ascii="Times New Roman" w:hAnsi="Times New Roman" w:cs="Times New Roman"/>
          <w:sz w:val="24"/>
          <w:szCs w:val="24"/>
          <w:rtl/>
        </w:rPr>
        <w:t xml:space="preserve"> از طریق </w:t>
      </w:r>
      <w:hyperlink r:id="rId18" w:history="1">
        <w:r w:rsidR="00521A82" w:rsidRPr="00BF5CB6">
          <w:rPr>
            <w:rStyle w:val="Hyperlink"/>
            <w:rFonts w:ascii="Times New Roman" w:hAnsi="Times New Roman" w:cs="Times New Roman"/>
            <w:sz w:val="24"/>
            <w:szCs w:val="24"/>
          </w:rPr>
          <w:t>privacy@help.ubc.ca</w:t>
        </w:r>
      </w:hyperlink>
      <w:r w:rsidR="00521A82" w:rsidRPr="00BF5CB6">
        <w:rPr>
          <w:rFonts w:ascii="Times New Roman" w:hAnsi="Times New Roman" w:cs="Times New Roman"/>
          <w:sz w:val="24"/>
          <w:szCs w:val="24"/>
          <w:rtl/>
        </w:rPr>
        <w:t xml:space="preserve"> تماس بگیرید.</w:t>
      </w:r>
    </w:p>
    <w:p w14:paraId="033F63D2" w14:textId="77777777" w:rsidR="003B6EBC" w:rsidRPr="00BF5CB6" w:rsidRDefault="003B6EBC" w:rsidP="003B6EBC">
      <w:pPr>
        <w:pStyle w:val="Heading1"/>
        <w:bidi/>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lastRenderedPageBreak/>
        <w:t>نتایچ پروژه</w:t>
      </w:r>
    </w:p>
    <w:p w14:paraId="31E529A9" w14:textId="25B8052A" w:rsidR="003B6EBC" w:rsidRPr="00BF5CB6" w:rsidRDefault="00521A82" w:rsidP="002E1281">
      <w:pPr>
        <w:bidi/>
        <w:spacing w:after="120"/>
        <w:jc w:val="both"/>
        <w:rPr>
          <w:rFonts w:ascii="Times New Roman" w:hAnsi="Times New Roman" w:cs="Times New Roman"/>
          <w:sz w:val="24"/>
          <w:szCs w:val="24"/>
          <w:u w:val="single"/>
          <w:rtl/>
        </w:rPr>
      </w:pPr>
      <w:r w:rsidRPr="00BF5CB6">
        <w:rPr>
          <w:rFonts w:ascii="Times New Roman" w:hAnsi="Times New Roman" w:cs="Times New Roman"/>
          <w:sz w:val="24"/>
          <w:szCs w:val="24"/>
          <w:rtl/>
        </w:rPr>
        <w:t xml:space="preserve">گزارشات مدرسه در اختیار منطقه </w:t>
      </w:r>
      <w:r w:rsidR="00D5190C" w:rsidRPr="00BF5CB6">
        <w:rPr>
          <w:rFonts w:ascii="Times New Roman" w:hAnsi="Times New Roman" w:cs="Times New Roman" w:hint="cs"/>
          <w:sz w:val="24"/>
          <w:szCs w:val="24"/>
          <w:rtl/>
        </w:rPr>
        <w:t>آموزشی</w:t>
      </w:r>
      <w:r w:rsidR="00D5190C"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و مدارس قرار داده می‌شود، و به صورت عمومی به اشتراک گذاشته نمی‌شود. </w:t>
      </w:r>
      <w:r w:rsidRPr="00BF5CB6">
        <w:rPr>
          <w:rFonts w:ascii="Times New Roman" w:hAnsi="Times New Roman" w:cs="Times New Roman"/>
          <w:sz w:val="24"/>
          <w:szCs w:val="24"/>
        </w:rPr>
        <w:t>HELP</w:t>
      </w:r>
      <w:r w:rsidRPr="00BF5CB6">
        <w:rPr>
          <w:rFonts w:ascii="Times New Roman" w:hAnsi="Times New Roman" w:cs="Times New Roman"/>
          <w:sz w:val="24"/>
          <w:szCs w:val="24"/>
          <w:rtl/>
        </w:rPr>
        <w:t xml:space="preserve"> گزارشات</w:t>
      </w:r>
      <w:r w:rsidR="002E1281"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اجتماعی عمومی و </w:t>
      </w:r>
      <w:r w:rsidR="005A347E" w:rsidRPr="00BF5CB6">
        <w:rPr>
          <w:rFonts w:ascii="Times New Roman" w:hAnsi="Times New Roman" w:cs="Times New Roman" w:hint="cs"/>
          <w:sz w:val="24"/>
          <w:szCs w:val="24"/>
          <w:rtl/>
        </w:rPr>
        <w:t>نقشه محلی</w:t>
      </w:r>
      <w:r w:rsidRPr="00BF5CB6">
        <w:rPr>
          <w:rFonts w:ascii="Times New Roman" w:hAnsi="Times New Roman" w:cs="Times New Roman"/>
          <w:sz w:val="24"/>
          <w:szCs w:val="24"/>
          <w:rtl/>
        </w:rPr>
        <w:t xml:space="preserve"> نتایج </w:t>
      </w:r>
      <w:r w:rsidR="002E1281" w:rsidRPr="00BF5CB6">
        <w:rPr>
          <w:rFonts w:ascii="Times New Roman" w:hAnsi="Times New Roman" w:cs="Times New Roman"/>
          <w:sz w:val="24"/>
          <w:szCs w:val="24"/>
          <w:rtl/>
        </w:rPr>
        <w:t>نظرسنجی</w:t>
      </w:r>
      <w:r w:rsidR="005A347E" w:rsidRPr="00BF5CB6">
        <w:rPr>
          <w:rFonts w:ascii="Times New Roman" w:hAnsi="Times New Roman" w:cs="Times New Roman" w:hint="cs"/>
          <w:sz w:val="24"/>
          <w:szCs w:val="24"/>
          <w:rtl/>
        </w:rPr>
        <w:t xml:space="preserve"> را</w:t>
      </w:r>
      <w:r w:rsidR="002E1281" w:rsidRPr="00BF5CB6">
        <w:rPr>
          <w:rFonts w:ascii="Times New Roman" w:hAnsi="Times New Roman" w:cs="Times New Roman"/>
          <w:sz w:val="24"/>
          <w:szCs w:val="24"/>
          <w:rtl/>
        </w:rPr>
        <w:t xml:space="preserve"> ارائه</w:t>
      </w:r>
      <w:r w:rsidRPr="00BF5CB6">
        <w:rPr>
          <w:rFonts w:ascii="Times New Roman" w:hAnsi="Times New Roman" w:cs="Times New Roman"/>
          <w:sz w:val="24"/>
          <w:szCs w:val="24"/>
          <w:rtl/>
        </w:rPr>
        <w:t xml:space="preserve"> می‌دهد</w:t>
      </w:r>
      <w:r w:rsidRPr="00EF7FA2">
        <w:rPr>
          <w:rFonts w:ascii="Times New Roman" w:hAnsi="Times New Roman" w:cs="Times New Roman"/>
          <w:sz w:val="28"/>
          <w:szCs w:val="28"/>
          <w:rtl/>
        </w:rPr>
        <w:t xml:space="preserve"> </w:t>
      </w:r>
      <w:hyperlink r:id="rId19" w:history="1">
        <w:r w:rsidR="0059067F" w:rsidRPr="00EF7FA2">
          <w:rPr>
            <w:rStyle w:val="Hyperlink"/>
            <w:rFonts w:ascii="Times New Roman" w:hAnsi="Times New Roman" w:cs="Times New Roman"/>
            <w:sz w:val="24"/>
            <w:szCs w:val="24"/>
          </w:rPr>
          <w:t>https://earlylearning.ubc.ca/reports/</w:t>
        </w:r>
      </w:hyperlink>
      <w:r w:rsidR="003064B2" w:rsidRPr="00EB50D1">
        <w:rPr>
          <w:rFonts w:ascii="Times New Roman" w:hAnsi="Times New Roman" w:cs="Times New Roman" w:hint="cs"/>
          <w:sz w:val="24"/>
          <w:szCs w:val="24"/>
          <w:rtl/>
        </w:rPr>
        <w:t>.</w:t>
      </w:r>
      <w:r w:rsidRPr="00BF5CB6">
        <w:rPr>
          <w:rFonts w:ascii="Times New Roman" w:hAnsi="Times New Roman" w:cs="Times New Roman"/>
          <w:sz w:val="24"/>
          <w:szCs w:val="24"/>
          <w:rtl/>
        </w:rPr>
        <w:t xml:space="preserve"> اگر علاقه دارید تا در مورد نحوه استفاده مدارس و جوامع از داده‌های </w:t>
      </w:r>
      <w:r w:rsidRPr="00BF5CB6">
        <w:rPr>
          <w:rFonts w:ascii="Times New Roman" w:hAnsi="Times New Roman" w:cs="Times New Roman"/>
          <w:sz w:val="24"/>
          <w:szCs w:val="24"/>
        </w:rPr>
        <w:t>MDI</w:t>
      </w:r>
      <w:r w:rsidRPr="00BF5CB6">
        <w:rPr>
          <w:rFonts w:ascii="Times New Roman" w:hAnsi="Times New Roman" w:cs="Times New Roman"/>
          <w:sz w:val="24"/>
          <w:szCs w:val="24"/>
          <w:rtl/>
        </w:rPr>
        <w:t xml:space="preserve"> برای حمایت از کودکان بیشتر بدانید، لطفاً از وب‌سایت ما </w:t>
      </w:r>
      <w:hyperlink r:id="rId20" w:history="1">
        <w:r w:rsidRPr="00BF5CB6">
          <w:rPr>
            <w:rStyle w:val="Hyperlink"/>
            <w:rFonts w:ascii="Times New Roman" w:hAnsi="Times New Roman" w:cs="Times New Roman"/>
            <w:sz w:val="24"/>
            <w:szCs w:val="24"/>
          </w:rPr>
          <w:t>www.discovermdi.ca</w:t>
        </w:r>
      </w:hyperlink>
      <w:r w:rsidRPr="00BF5CB6">
        <w:rPr>
          <w:rFonts w:ascii="Times New Roman" w:hAnsi="Times New Roman" w:cs="Times New Roman"/>
          <w:sz w:val="24"/>
          <w:szCs w:val="24"/>
          <w:rtl/>
        </w:rPr>
        <w:t xml:space="preserve"> بازدید کنید.</w:t>
      </w:r>
    </w:p>
    <w:p w14:paraId="7BC1A744" w14:textId="26BC6CB7" w:rsidR="00521A82" w:rsidRPr="00BF5CB6" w:rsidRDefault="005D0EAC" w:rsidP="005D0EAC">
      <w:pPr>
        <w:pStyle w:val="Heading1"/>
        <w:bidi/>
        <w:rPr>
          <w:rFonts w:ascii="Times New Roman" w:hAnsi="Times New Roman" w:cs="Times New Roman"/>
          <w:sz w:val="36"/>
          <w:szCs w:val="36"/>
          <w:rtl/>
        </w:rPr>
      </w:pPr>
      <w:r w:rsidRPr="00BF5CB6">
        <w:rPr>
          <w:rFonts w:ascii="Times New Roman" w:hAnsi="Times New Roman" w:cs="Times New Roman"/>
          <w:b/>
          <w:bCs/>
          <w:color w:val="1F497D" w:themeColor="text2"/>
          <w:sz w:val="28"/>
          <w:szCs w:val="28"/>
          <w:rtl/>
        </w:rPr>
        <w:t>داده‌ها و گزارش‌های بومی</w:t>
      </w:r>
    </w:p>
    <w:p w14:paraId="3F7BFEFB" w14:textId="1387A028" w:rsidR="002835BD" w:rsidRPr="00BF5CB6" w:rsidRDefault="00C64F8C" w:rsidP="002E1281">
      <w:pPr>
        <w:bidi/>
        <w:jc w:val="both"/>
        <w:rPr>
          <w:rFonts w:ascii="Times New Roman" w:hAnsi="Times New Roman" w:cs="Times New Roman"/>
          <w:sz w:val="24"/>
          <w:szCs w:val="24"/>
          <w:rtl/>
        </w:rPr>
      </w:pPr>
      <w:r w:rsidRPr="00BF5CB6">
        <w:rPr>
          <w:rFonts w:ascii="Times New Roman" w:hAnsi="Times New Roman" w:cs="Times New Roman"/>
          <w:sz w:val="24"/>
          <w:szCs w:val="24"/>
        </w:rPr>
        <w:t>HELP</w:t>
      </w:r>
      <w:r w:rsidRPr="00BF5CB6">
        <w:rPr>
          <w:rFonts w:ascii="Times New Roman" w:hAnsi="Times New Roman" w:cs="Times New Roman"/>
          <w:sz w:val="24"/>
          <w:szCs w:val="24"/>
          <w:rtl/>
        </w:rPr>
        <w:t xml:space="preserve"> آگاه است که افراد بومی، جوامع، و دولت‌های</w:t>
      </w:r>
      <w:r w:rsidR="00AD4005">
        <w:rPr>
          <w:rFonts w:ascii="Times New Roman" w:hAnsi="Times New Roman" w:cs="Times New Roman" w:hint="cs"/>
          <w:sz w:val="24"/>
          <w:szCs w:val="24"/>
          <w:rtl/>
        </w:rPr>
        <w:t xml:space="preserve"> بومی</w:t>
      </w:r>
      <w:r w:rsidRPr="00BF5CB6">
        <w:rPr>
          <w:rFonts w:ascii="Times New Roman" w:hAnsi="Times New Roman" w:cs="Times New Roman"/>
          <w:sz w:val="24"/>
          <w:szCs w:val="24"/>
          <w:rtl/>
        </w:rPr>
        <w:t xml:space="preserve"> متیس‌ و اینوئیت‌ حق دسترسی به همه داده‌های جمع‌آوری شده برای فرزندانشان را دارند و به این حقوق احترام می‌گذارد. </w:t>
      </w:r>
      <w:r w:rsidRPr="00BF5CB6">
        <w:rPr>
          <w:rFonts w:ascii="Times New Roman" w:hAnsi="Times New Roman" w:cs="Times New Roman"/>
          <w:sz w:val="24"/>
          <w:szCs w:val="24"/>
        </w:rPr>
        <w:t>HELP</w:t>
      </w:r>
      <w:r w:rsidRPr="00BF5CB6">
        <w:rPr>
          <w:rFonts w:ascii="Times New Roman" w:hAnsi="Times New Roman" w:cs="Times New Roman"/>
          <w:sz w:val="24"/>
          <w:szCs w:val="24"/>
          <w:rtl/>
        </w:rPr>
        <w:t xml:space="preserve">، با راهنمایی </w:t>
      </w:r>
      <w:hyperlink r:id="rId21" w:history="1">
        <w:r w:rsidRPr="00BF5CB6">
          <w:rPr>
            <w:rStyle w:val="Hyperlink"/>
            <w:rFonts w:ascii="Times New Roman" w:hAnsi="Times New Roman" w:cs="Times New Roman"/>
            <w:sz w:val="24"/>
            <w:szCs w:val="24"/>
            <w:u w:val="none"/>
            <w:rtl/>
          </w:rPr>
          <w:t>کمیته راهبری بومیان</w:t>
        </w:r>
      </w:hyperlink>
      <w:r w:rsidRPr="00BF5CB6">
        <w:rPr>
          <w:rFonts w:ascii="Times New Roman" w:hAnsi="Times New Roman" w:cs="Times New Roman"/>
          <w:sz w:val="24"/>
          <w:szCs w:val="24"/>
          <w:rtl/>
        </w:rPr>
        <w:t xml:space="preserve">، پروتکلی برای حمایت از دولت‌های افراد بومی، متیس و اینوئیت و سازمان‌های تحت رهبری بومیان به همراه داده‌ها و گزارشاتی برای کودکان بومی برقرار کرده </w:t>
      </w:r>
      <w:r w:rsidR="000F0D85" w:rsidRPr="00BF5CB6">
        <w:rPr>
          <w:rFonts w:ascii="Times New Roman" w:hAnsi="Times New Roman" w:cs="Times New Roman" w:hint="cs"/>
          <w:sz w:val="24"/>
          <w:szCs w:val="24"/>
          <w:rtl/>
        </w:rPr>
        <w:t>است.</w:t>
      </w:r>
      <w:r w:rsidR="000F0D85" w:rsidRPr="00BF5CB6">
        <w:rPr>
          <w:rFonts w:ascii="Times New Roman" w:hAnsi="Times New Roman" w:cs="Times New Roman"/>
          <w:sz w:val="24"/>
          <w:szCs w:val="24"/>
        </w:rPr>
        <w:t xml:space="preserve"> HELP</w:t>
      </w:r>
      <w:r w:rsidR="000F0D85" w:rsidRPr="00BF5CB6">
        <w:rPr>
          <w:rFonts w:ascii="Times New Roman" w:hAnsi="Times New Roman" w:cs="Times New Roman"/>
          <w:sz w:val="24"/>
          <w:szCs w:val="24"/>
          <w:lang w:val="en-US"/>
        </w:rPr>
        <w:t xml:space="preserve"> </w:t>
      </w:r>
      <w:r w:rsidR="000F0D85" w:rsidRPr="00BF5CB6">
        <w:rPr>
          <w:rFonts w:ascii="Times New Roman" w:hAnsi="Times New Roman" w:cs="Times New Roman" w:hint="cs"/>
          <w:sz w:val="24"/>
          <w:szCs w:val="24"/>
          <w:rtl/>
        </w:rPr>
        <w:t>داده‌های</w:t>
      </w:r>
      <w:r w:rsidR="00521A82" w:rsidRPr="00BF5CB6">
        <w:rPr>
          <w:rFonts w:ascii="Times New Roman" w:hAnsi="Times New Roman" w:cs="Times New Roman"/>
          <w:sz w:val="24"/>
          <w:szCs w:val="24"/>
          <w:rtl/>
        </w:rPr>
        <w:t xml:space="preserve"> </w:t>
      </w:r>
      <w:r w:rsidR="00521A82" w:rsidRPr="00BF5CB6">
        <w:rPr>
          <w:rFonts w:ascii="Times New Roman" w:hAnsi="Times New Roman" w:cs="Times New Roman"/>
          <w:sz w:val="24"/>
          <w:szCs w:val="24"/>
        </w:rPr>
        <w:t>MDI</w:t>
      </w:r>
      <w:r w:rsidR="00521A82" w:rsidRPr="00BF5CB6">
        <w:rPr>
          <w:rFonts w:ascii="Times New Roman" w:hAnsi="Times New Roman" w:cs="Times New Roman"/>
          <w:sz w:val="24"/>
          <w:szCs w:val="24"/>
          <w:rtl/>
        </w:rPr>
        <w:t xml:space="preserve"> برای افراد بومی را فقط از طریق راهنمایی و مباشرت کمیته راهبری بومیان گزارش می‌دهد.  </w:t>
      </w:r>
    </w:p>
    <w:p w14:paraId="4820EF18" w14:textId="37B60D17" w:rsidR="003B6EBC" w:rsidRPr="00BF5CB6" w:rsidRDefault="003B6EBC" w:rsidP="00155FCD">
      <w:pPr>
        <w:pStyle w:val="Heading1"/>
        <w:bidi/>
        <w:spacing w:before="0"/>
        <w:rPr>
          <w:rFonts w:ascii="Times New Roman" w:hAnsi="Times New Roman" w:cs="Times New Roman"/>
          <w:color w:val="1F497D" w:themeColor="text2"/>
          <w:sz w:val="28"/>
          <w:szCs w:val="28"/>
          <w:rtl/>
        </w:rPr>
      </w:pPr>
      <w:r w:rsidRPr="00BF5CB6">
        <w:rPr>
          <w:rFonts w:ascii="Times New Roman" w:hAnsi="Times New Roman" w:cs="Times New Roman"/>
          <w:b/>
          <w:bCs/>
          <w:color w:val="1F497D" w:themeColor="text2"/>
          <w:sz w:val="28"/>
          <w:szCs w:val="28"/>
          <w:rtl/>
        </w:rPr>
        <w:t>از کجا می‌توانید اطلاعات بیشتری در مورد این پروژه کسب کنید؟</w:t>
      </w:r>
      <w:r w:rsidRPr="00BF5CB6">
        <w:rPr>
          <w:rFonts w:ascii="Times New Roman" w:hAnsi="Times New Roman" w:cs="Times New Roman"/>
          <w:sz w:val="36"/>
          <w:szCs w:val="36"/>
          <w:rtl/>
        </w:rPr>
        <w:t xml:space="preserve"> </w:t>
      </w:r>
    </w:p>
    <w:p w14:paraId="32814E1A" w14:textId="1FAAF307" w:rsidR="003B6EBC" w:rsidRPr="00BF5CB6" w:rsidRDefault="003B6EBC" w:rsidP="003B6EBC">
      <w:pPr>
        <w:bidi/>
        <w:jc w:val="both"/>
        <w:rPr>
          <w:rFonts w:ascii="Times New Roman" w:hAnsi="Times New Roman" w:cs="Times New Roman"/>
          <w:b/>
          <w:sz w:val="24"/>
          <w:szCs w:val="24"/>
          <w:rtl/>
        </w:rPr>
      </w:pPr>
      <w:r w:rsidRPr="00BF5CB6">
        <w:rPr>
          <w:rFonts w:ascii="Times New Roman" w:hAnsi="Times New Roman" w:cs="Times New Roman"/>
          <w:sz w:val="24"/>
          <w:szCs w:val="24"/>
          <w:rtl/>
        </w:rPr>
        <w:t xml:space="preserve">برای کسب اطلاعات بیشتر، لطفاً از طریق </w:t>
      </w:r>
      <w:r w:rsidRPr="00943AA6">
        <w:rPr>
          <w:rFonts w:ascii="Times New Roman" w:hAnsi="Times New Roman" w:cs="Times New Roman"/>
          <w:sz w:val="24"/>
          <w:szCs w:val="24"/>
          <w:rtl/>
        </w:rPr>
        <w:t>آدرس</w:t>
      </w:r>
      <w:r w:rsidRPr="00EF7FA2">
        <w:rPr>
          <w:rFonts w:ascii="Times New Roman" w:hAnsi="Times New Roman" w:cs="Times New Roman"/>
          <w:sz w:val="28"/>
          <w:szCs w:val="28"/>
          <w:rtl/>
        </w:rPr>
        <w:t xml:space="preserve"> </w:t>
      </w:r>
      <w:hyperlink r:id="rId22" w:history="1">
        <w:r w:rsidR="00E55185" w:rsidRPr="00EF7FA2">
          <w:rPr>
            <w:rStyle w:val="Hyperlink"/>
            <w:rFonts w:ascii="Times New Roman" w:hAnsi="Times New Roman" w:cs="Times New Roman"/>
            <w:sz w:val="24"/>
            <w:szCs w:val="24"/>
          </w:rPr>
          <w:t>https://earlylearning.ubc.ca/monitoring-system/mdi/mdi-overview/</w:t>
        </w:r>
      </w:hyperlink>
      <w:r w:rsidRPr="00BF5CB6">
        <w:rPr>
          <w:rFonts w:ascii="Times New Roman" w:hAnsi="Times New Roman" w:cs="Times New Roman"/>
          <w:sz w:val="24"/>
          <w:szCs w:val="24"/>
          <w:rtl/>
        </w:rPr>
        <w:t xml:space="preserve"> </w:t>
      </w:r>
      <w:r w:rsidR="00D5190C" w:rsidRPr="00BF5CB6">
        <w:rPr>
          <w:rFonts w:ascii="Times New Roman" w:hAnsi="Times New Roman" w:cs="Times New Roman"/>
          <w:sz w:val="24"/>
          <w:szCs w:val="24"/>
          <w:rtl/>
        </w:rPr>
        <w:t xml:space="preserve">به وبسایت </w:t>
      </w:r>
      <w:r w:rsidR="00D5190C" w:rsidRPr="00BF5CB6">
        <w:rPr>
          <w:rFonts w:ascii="Times New Roman" w:hAnsi="Times New Roman" w:cs="Times New Roman"/>
          <w:sz w:val="24"/>
          <w:szCs w:val="24"/>
        </w:rPr>
        <w:t>HELP</w:t>
      </w:r>
      <w:r w:rsidR="00D5190C" w:rsidRPr="00BF5CB6">
        <w:rPr>
          <w:rFonts w:ascii="Times New Roman" w:hAnsi="Times New Roman" w:cs="Times New Roman"/>
          <w:sz w:val="24"/>
          <w:szCs w:val="24"/>
          <w:rtl/>
        </w:rPr>
        <w:t xml:space="preserve"> </w:t>
      </w:r>
      <w:r w:rsidRPr="00BF5CB6">
        <w:rPr>
          <w:rFonts w:ascii="Times New Roman" w:hAnsi="Times New Roman" w:cs="Times New Roman"/>
          <w:sz w:val="24"/>
          <w:szCs w:val="24"/>
          <w:rtl/>
        </w:rPr>
        <w:t xml:space="preserve">مراجعه کنید. در صورت داشتن هرگونه سؤال یا دغدغه‌ای لطفاً با </w:t>
      </w:r>
      <w:r w:rsidRPr="00BF5CB6">
        <w:rPr>
          <w:rFonts w:ascii="Times New Roman" w:hAnsi="Times New Roman" w:cs="Times New Roman"/>
          <w:sz w:val="24"/>
          <w:szCs w:val="24"/>
        </w:rPr>
        <w:t>Marit Gilbert</w:t>
      </w:r>
      <w:r w:rsidRPr="00BF5CB6">
        <w:rPr>
          <w:rFonts w:ascii="Times New Roman" w:hAnsi="Times New Roman" w:cs="Times New Roman"/>
          <w:sz w:val="24"/>
          <w:szCs w:val="24"/>
          <w:rtl/>
        </w:rPr>
        <w:t xml:space="preserve">، مسئول تماس پروژه، از طریق ایمیل </w:t>
      </w:r>
      <w:hyperlink r:id="rId23" w:history="1">
        <w:r w:rsidRPr="00BF5CB6">
          <w:rPr>
            <w:rStyle w:val="Hyperlink"/>
            <w:rFonts w:ascii="Times New Roman" w:hAnsi="Times New Roman" w:cs="Times New Roman"/>
            <w:sz w:val="24"/>
            <w:szCs w:val="24"/>
          </w:rPr>
          <w:t>mdi@help.ubc.ca</w:t>
        </w:r>
      </w:hyperlink>
      <w:r w:rsidRPr="00BF5CB6">
        <w:rPr>
          <w:rFonts w:ascii="Times New Roman" w:hAnsi="Times New Roman" w:cs="Times New Roman"/>
          <w:sz w:val="24"/>
          <w:szCs w:val="24"/>
          <w:rtl/>
        </w:rPr>
        <w:t xml:space="preserve"> یا از طریق تلفنی با شماره 5504-827-604 یا </w:t>
      </w:r>
      <w:r w:rsidR="002671EE" w:rsidRPr="00BF5CB6">
        <w:rPr>
          <w:rFonts w:ascii="Times New Roman" w:hAnsi="Times New Roman" w:cs="Times New Roman" w:hint="cs"/>
          <w:sz w:val="24"/>
          <w:szCs w:val="24"/>
          <w:rtl/>
        </w:rPr>
        <w:t>خط تلفن رایگان</w:t>
      </w:r>
      <w:r w:rsidRPr="00BF5CB6">
        <w:rPr>
          <w:rFonts w:ascii="Times New Roman" w:hAnsi="Times New Roman" w:cs="Times New Roman"/>
          <w:sz w:val="24"/>
          <w:szCs w:val="24"/>
          <w:rtl/>
        </w:rPr>
        <w:t xml:space="preserve"> 4050-908-888-1 تماس بگیرید. همچنین می‌توانید با محقق اصلی از طریق ایمیل ارائه شده در زیر تماس بگیرید. </w:t>
      </w:r>
    </w:p>
    <w:p w14:paraId="689DDA59" w14:textId="77777777" w:rsidR="00155FCD" w:rsidRPr="00BF5CB6" w:rsidRDefault="00A06C1F" w:rsidP="00155FCD">
      <w:pPr>
        <w:bidi/>
        <w:spacing w:after="0"/>
        <w:rPr>
          <w:rFonts w:ascii="Times New Roman" w:hAnsi="Times New Roman" w:cs="Times New Roman"/>
          <w:b/>
          <w:color w:val="1F497D" w:themeColor="text2"/>
          <w:sz w:val="28"/>
          <w:szCs w:val="28"/>
          <w:rtl/>
        </w:rPr>
      </w:pPr>
      <w:r w:rsidRPr="00BF5CB6">
        <w:rPr>
          <w:rFonts w:ascii="Times New Roman" w:hAnsi="Times New Roman" w:cs="Times New Roman"/>
          <w:b/>
          <w:bCs/>
          <w:color w:val="1F497D" w:themeColor="text2"/>
          <w:sz w:val="28"/>
          <w:szCs w:val="28"/>
          <w:rtl/>
        </w:rPr>
        <w:t>در صورت داشتن شکایت یا نگرانی در مورد این مطالعه با چه کسی می‌توانید تماس بگیرید؟</w:t>
      </w:r>
    </w:p>
    <w:p w14:paraId="39BAE4B0" w14:textId="49C21F4A" w:rsidR="003B6EBC" w:rsidRPr="00BF5CB6" w:rsidRDefault="009464EA" w:rsidP="003B6EBC">
      <w:pPr>
        <w:bidi/>
        <w:jc w:val="both"/>
        <w:rPr>
          <w:rFonts w:ascii="Times New Roman" w:hAnsi="Times New Roman" w:cs="Times New Roman"/>
          <w:sz w:val="24"/>
          <w:szCs w:val="24"/>
          <w:rtl/>
        </w:rPr>
      </w:pPr>
      <w:r w:rsidRPr="00BF5CB6">
        <w:rPr>
          <w:rFonts w:ascii="Times New Roman" w:hAnsi="Times New Roman" w:cs="Times New Roman"/>
          <w:sz w:val="24"/>
          <w:szCs w:val="24"/>
          <w:rtl/>
        </w:rPr>
        <w:t xml:space="preserve">در صورت داشتن هرگونه نگرانی یا شکایتی در مورد حقوق فرزندتان به عنوان یک شرکت کننده در این تحقیق و یا تجربه‌های خودتان در حین شرکت کردن در این مطالعه، با خط تلفن شکایت مشارکت کننده تحقیقاتی در اداره </w:t>
      </w:r>
      <w:r w:rsidRPr="00BF5CB6">
        <w:rPr>
          <w:rFonts w:ascii="Times New Roman" w:hAnsi="Times New Roman" w:cs="Times New Roman"/>
          <w:sz w:val="24"/>
          <w:szCs w:val="24"/>
        </w:rPr>
        <w:t>UBC</w:t>
      </w:r>
      <w:r w:rsidRPr="00BF5CB6">
        <w:rPr>
          <w:rFonts w:ascii="Times New Roman" w:hAnsi="Times New Roman" w:cs="Times New Roman"/>
          <w:sz w:val="24"/>
          <w:szCs w:val="24"/>
          <w:rtl/>
        </w:rPr>
        <w:t xml:space="preserve"> مربوط به اخلاق تحقیق ب</w:t>
      </w:r>
      <w:r w:rsidR="000F56C7" w:rsidRPr="00BF5CB6">
        <w:rPr>
          <w:rFonts w:ascii="Times New Roman" w:hAnsi="Times New Roman" w:cs="Times New Roman" w:hint="cs"/>
          <w:sz w:val="24"/>
          <w:szCs w:val="24"/>
          <w:rtl/>
        </w:rPr>
        <w:t>ا</w:t>
      </w:r>
      <w:r w:rsidRPr="00BF5CB6">
        <w:rPr>
          <w:rFonts w:ascii="Times New Roman" w:hAnsi="Times New Roman" w:cs="Times New Roman"/>
          <w:sz w:val="24"/>
          <w:szCs w:val="24"/>
          <w:rtl/>
        </w:rPr>
        <w:t xml:space="preserve"> شماره 859</w:t>
      </w:r>
      <w:r w:rsidR="009E1771" w:rsidRPr="00BF5CB6">
        <w:rPr>
          <w:rFonts w:ascii="Times New Roman" w:hAnsi="Times New Roman" w:cs="Times New Roman" w:hint="cs"/>
          <w:sz w:val="24"/>
          <w:szCs w:val="24"/>
          <w:rtl/>
        </w:rPr>
        <w:t>8</w:t>
      </w:r>
      <w:r w:rsidRPr="00BF5CB6">
        <w:rPr>
          <w:rFonts w:ascii="Times New Roman" w:hAnsi="Times New Roman" w:cs="Times New Roman"/>
          <w:sz w:val="24"/>
          <w:szCs w:val="24"/>
          <w:rtl/>
        </w:rPr>
        <w:t xml:space="preserve">-822-604 تماس بگیرید، یا در صورتی که راه دور هستید، به آدرس </w:t>
      </w:r>
      <w:r w:rsidRPr="00BF5CB6">
        <w:rPr>
          <w:rFonts w:ascii="Times New Roman" w:hAnsi="Times New Roman" w:cs="Times New Roman"/>
          <w:sz w:val="24"/>
          <w:szCs w:val="24"/>
        </w:rPr>
        <w:t>RSIL@ors.ubc.ca</w:t>
      </w:r>
      <w:r w:rsidRPr="00BF5CB6">
        <w:rPr>
          <w:rFonts w:ascii="Times New Roman" w:hAnsi="Times New Roman" w:cs="Times New Roman"/>
          <w:sz w:val="24"/>
          <w:szCs w:val="24"/>
          <w:rtl/>
        </w:rPr>
        <w:t xml:space="preserve"> ایمیل بزنید، یا با </w:t>
      </w:r>
      <w:r w:rsidR="009E1771" w:rsidRPr="00BF5CB6">
        <w:rPr>
          <w:rFonts w:ascii="Times New Roman" w:hAnsi="Times New Roman" w:cs="Times New Roman" w:hint="cs"/>
          <w:sz w:val="24"/>
          <w:szCs w:val="24"/>
          <w:rtl/>
        </w:rPr>
        <w:t>خط</w:t>
      </w:r>
      <w:r w:rsidRPr="00BF5CB6">
        <w:rPr>
          <w:rFonts w:ascii="Times New Roman" w:hAnsi="Times New Roman" w:cs="Times New Roman"/>
          <w:sz w:val="24"/>
          <w:szCs w:val="24"/>
          <w:rtl/>
        </w:rPr>
        <w:t xml:space="preserve"> تلفن رایگان 8598-822-877-1 تماس بگیرید. </w:t>
      </w:r>
    </w:p>
    <w:p w14:paraId="51E40682" w14:textId="35C49230" w:rsidR="009C3A8B" w:rsidRPr="00BF5CB6" w:rsidRDefault="009C3A8B" w:rsidP="003B6EBC">
      <w:pPr>
        <w:pStyle w:val="NoSpacing"/>
        <w:bidi/>
        <w:jc w:val="both"/>
        <w:rPr>
          <w:rFonts w:ascii="Times New Roman" w:hAnsi="Times New Roman"/>
          <w:sz w:val="24"/>
          <w:szCs w:val="24"/>
          <w:rtl/>
        </w:rPr>
      </w:pPr>
      <w:r w:rsidRPr="00BF5CB6">
        <w:rPr>
          <w:rFonts w:ascii="Times New Roman" w:hAnsi="Times New Roman"/>
          <w:sz w:val="24"/>
          <w:szCs w:val="24"/>
          <w:rtl/>
        </w:rPr>
        <w:t xml:space="preserve">ارادتمند شما، </w:t>
      </w:r>
    </w:p>
    <w:p w14:paraId="33DA8983" w14:textId="512901B8" w:rsidR="0070548F" w:rsidRPr="00BF5CB6" w:rsidRDefault="0043079A" w:rsidP="003B6EBC">
      <w:pPr>
        <w:pStyle w:val="NoSpacing"/>
        <w:bidi/>
        <w:jc w:val="both"/>
        <w:rPr>
          <w:rFonts w:ascii="Times New Roman" w:hAnsi="Times New Roman"/>
          <w:sz w:val="24"/>
          <w:szCs w:val="24"/>
          <w:rtl/>
        </w:rPr>
      </w:pPr>
      <w:r w:rsidRPr="00BF5CB6">
        <w:rPr>
          <w:rFonts w:ascii="Times New Roman" w:hAnsi="Times New Roman"/>
          <w:noProof/>
          <w:sz w:val="24"/>
          <w:szCs w:val="24"/>
          <w:rtl/>
          <w:lang w:bidi="ar-SA"/>
        </w:rPr>
        <w:drawing>
          <wp:anchor distT="0" distB="0" distL="114300" distR="114300" simplePos="0" relativeHeight="251669504" behindDoc="1" locked="0" layoutInCell="1" allowOverlap="1" wp14:anchorId="40A560CA" wp14:editId="24725221">
            <wp:simplePos x="0" y="0"/>
            <wp:positionH relativeFrom="margin">
              <wp:align>right</wp:align>
            </wp:positionH>
            <wp:positionV relativeFrom="paragraph">
              <wp:posOffset>34925</wp:posOffset>
            </wp:positionV>
            <wp:extent cx="1477645" cy="505460"/>
            <wp:effectExtent l="0" t="0" r="825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1DA29B9" w14:textId="66863E08" w:rsidR="0070548F" w:rsidRPr="00BF5CB6" w:rsidRDefault="0070548F" w:rsidP="003B6EBC">
      <w:pPr>
        <w:pStyle w:val="NoSpacing"/>
        <w:jc w:val="both"/>
        <w:rPr>
          <w:rFonts w:ascii="Times New Roman" w:hAnsi="Times New Roman"/>
          <w:sz w:val="24"/>
          <w:szCs w:val="24"/>
        </w:rPr>
      </w:pPr>
    </w:p>
    <w:p w14:paraId="097F94D2" w14:textId="14396C56" w:rsidR="009C3A8B" w:rsidRPr="00BF5CB6" w:rsidRDefault="0043079A" w:rsidP="004E2DFE">
      <w:pPr>
        <w:pStyle w:val="NoSpacing"/>
        <w:bidi/>
        <w:ind w:left="4320"/>
        <w:jc w:val="both"/>
        <w:rPr>
          <w:rFonts w:ascii="Times New Roman" w:hAnsi="Times New Roman"/>
          <w:rtl/>
        </w:rPr>
      </w:pPr>
      <w:r w:rsidRPr="00BF5CB6">
        <w:rPr>
          <w:rFonts w:ascii="Times New Roman" w:hAnsi="Times New Roman"/>
          <w:noProof/>
          <w:szCs w:val="24"/>
          <w:rtl/>
          <w:lang w:bidi="ar-SA"/>
        </w:rPr>
        <mc:AlternateContent>
          <mc:Choice Requires="wps">
            <w:drawing>
              <wp:anchor distT="0" distB="0" distL="114300" distR="114300" simplePos="0" relativeHeight="251667456" behindDoc="0" locked="0" layoutInCell="1" allowOverlap="1" wp14:anchorId="41691F24" wp14:editId="7A13E0B0">
                <wp:simplePos x="0" y="0"/>
                <wp:positionH relativeFrom="margin">
                  <wp:posOffset>3888105</wp:posOffset>
                </wp:positionH>
                <wp:positionV relativeFrom="paragraph">
                  <wp:posOffset>153035</wp:posOffset>
                </wp:positionV>
                <wp:extent cx="2503170"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7C7DDF94" w:rsidR="007F6AAC" w:rsidRPr="004819F6" w:rsidRDefault="00412D67" w:rsidP="007E25D0">
                            <w:pPr>
                              <w:pStyle w:val="NoSpacing"/>
                              <w:bidi/>
                              <w:rPr>
                                <w:rFonts w:ascii="Calibri Light" w:hAnsi="Calibri Light"/>
                                <w:sz w:val="20"/>
                                <w:szCs w:val="20"/>
                                <w:rtl/>
                              </w:rPr>
                            </w:pPr>
                            <w:r w:rsidRPr="006601D1">
                              <w:rPr>
                                <w:rFonts w:ascii="Times New Roman" w:hAnsi="Times New Roman"/>
                                <w:sz w:val="20"/>
                                <w:szCs w:val="20"/>
                              </w:rPr>
                              <w:t>Eva Oberle</w:t>
                            </w:r>
                            <w:r>
                              <w:rPr>
                                <w:rFonts w:ascii="Calibri Light" w:hAnsi="Calibri Light" w:hint="cs"/>
                                <w:sz w:val="20"/>
                                <w:szCs w:val="20"/>
                                <w:rtl/>
                              </w:rPr>
                              <w:t>، دکتری</w:t>
                            </w:r>
                          </w:p>
                          <w:p w14:paraId="5D060BC2" w14:textId="037C7545" w:rsidR="007F6AAC" w:rsidRPr="00BF5CB6" w:rsidRDefault="00F410EB" w:rsidP="007E25D0">
                            <w:pPr>
                              <w:pStyle w:val="NoSpacing"/>
                              <w:bidi/>
                              <w:rPr>
                                <w:rFonts w:ascii="Calibri Light" w:hAnsi="Calibri Light"/>
                                <w:sz w:val="20"/>
                                <w:szCs w:val="20"/>
                                <w:rtl/>
                              </w:rPr>
                            </w:pPr>
                            <w:r>
                              <w:rPr>
                                <w:rFonts w:ascii="Calibri Light" w:hAnsi="Calibri Light" w:hint="cs"/>
                                <w:sz w:val="20"/>
                                <w:szCs w:val="20"/>
                                <w:rtl/>
                              </w:rPr>
                              <w:t xml:space="preserve">استاد، </w:t>
                            </w:r>
                            <w:r w:rsidRPr="006601D1">
                              <w:rPr>
                                <w:rFonts w:ascii="Times New Roman" w:hAnsi="Times New Roman"/>
                                <w:sz w:val="20"/>
                                <w:szCs w:val="20"/>
                              </w:rPr>
                              <w:t>Human Early Learning Partnership</w:t>
                            </w:r>
                          </w:p>
                          <w:p w14:paraId="4BFE011F" w14:textId="77777777" w:rsidR="007F6AAC" w:rsidRPr="006601D1" w:rsidRDefault="007F6AAC" w:rsidP="007E25D0">
                            <w:pPr>
                              <w:pStyle w:val="NoSpacing"/>
                              <w:bidi/>
                              <w:rPr>
                                <w:rFonts w:ascii="Times New Roman" w:hAnsi="Times New Roman"/>
                                <w:sz w:val="20"/>
                                <w:szCs w:val="20"/>
                                <w:rtl/>
                              </w:rPr>
                            </w:pPr>
                            <w:r w:rsidRPr="006601D1">
                              <w:rPr>
                                <w:rFonts w:ascii="Times New Roman" w:hAnsi="Times New Roman"/>
                                <w:sz w:val="20"/>
                                <w:szCs w:val="20"/>
                              </w:rPr>
                              <w:t>University of British Columbia</w:t>
                            </w:r>
                          </w:p>
                          <w:p w14:paraId="70B75024" w14:textId="039EA85F" w:rsidR="00995653" w:rsidRPr="00995653" w:rsidRDefault="00995653" w:rsidP="00995653">
                            <w:pPr>
                              <w:pStyle w:val="NoSpacing"/>
                              <w:bidi/>
                              <w:rPr>
                                <w:sz w:val="20"/>
                                <w:szCs w:val="20"/>
                                <w:rtl/>
                              </w:rPr>
                            </w:pPr>
                            <w:r>
                              <w:rPr>
                                <w:rFonts w:hint="cs"/>
                                <w:rtl/>
                              </w:rPr>
                              <w:t>ایمیل:</w:t>
                            </w:r>
                            <w:hyperlink r:id="rId25" w:history="1">
                              <w:r>
                                <w:rPr>
                                  <w:rFonts w:hint="cs"/>
                                  <w:sz w:val="20"/>
                                  <w:szCs w:val="20"/>
                                  <w:rtl/>
                                </w:rPr>
                                <w:t xml:space="preserve"> </w:t>
                              </w:r>
                              <w:r>
                                <w:rPr>
                                  <w:rStyle w:val="Hyperlink"/>
                                  <w:rFonts w:ascii="Calibri Light" w:hAnsi="Calibri Light"/>
                                  <w:sz w:val="20"/>
                                </w:rPr>
                                <w:t>eva.oberle@ubc.ca</w:t>
                              </w:r>
                            </w:hyperlink>
                          </w:p>
                          <w:p w14:paraId="528AC19C" w14:textId="77777777" w:rsidR="00995653" w:rsidRPr="004819F6" w:rsidRDefault="00995653" w:rsidP="00995653">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1691F24" id="_x0000_t202" coordsize="21600,21600" o:spt="202" path="m,l,21600r21600,l21600,xe">
                <v:stroke joinstyle="miter"/>
                <v:path gradientshapeok="t" o:connecttype="rect"/>
              </v:shapetype>
              <v:shape id="Text Box 2" o:spid="_x0000_s1026" type="#_x0000_t202" style="position:absolute;left:0;text-align:left;margin-left:306.15pt;margin-top:12.05pt;width:197.1pt;height:5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" filled="f" stroked="f">
                <v:textbox>
                  <w:txbxContent>
                    <w:p w14:paraId="45A81A4E" w14:textId="7C7DDF94" w:rsidR="007F6AAC" w:rsidRPr="004819F6" w:rsidRDefault="00412D67" w:rsidP="007E25D0">
                      <w:pPr>
                        <w:pStyle w:val="NoSpacing"/>
                        <w:bidi/>
                        <w:rPr>
                          <w:rFonts w:ascii="Calibri Light" w:hAnsi="Calibri Light"/>
                          <w:sz w:val="20"/>
                          <w:szCs w:val="20"/>
                          <w:rtl/>
                        </w:rPr>
                      </w:pPr>
                      <w:r w:rsidRPr="006601D1">
                        <w:rPr>
                          <w:rFonts w:ascii="Times New Roman" w:hAnsi="Times New Roman"/>
                          <w:sz w:val="20"/>
                          <w:szCs w:val="20"/>
                        </w:rPr>
                        <w:t>Eva Oberle</w:t>
                      </w:r>
                      <w:r>
                        <w:rPr>
                          <w:rFonts w:ascii="Calibri Light" w:hAnsi="Calibri Light" w:hint="cs"/>
                          <w:sz w:val="20"/>
                          <w:szCs w:val="20"/>
                          <w:rtl/>
                        </w:rPr>
                        <w:t>، دکتری</w:t>
                      </w:r>
                    </w:p>
                    <w:p w14:paraId="5D060BC2" w14:textId="037C7545" w:rsidR="007F6AAC" w:rsidRPr="00BF5CB6" w:rsidRDefault="00F410EB" w:rsidP="007E25D0">
                      <w:pPr>
                        <w:pStyle w:val="NoSpacing"/>
                        <w:bidi/>
                        <w:rPr>
                          <w:rFonts w:ascii="Calibri Light" w:hAnsi="Calibri Light"/>
                          <w:sz w:val="20"/>
                          <w:szCs w:val="20"/>
                          <w:rtl/>
                        </w:rPr>
                      </w:pPr>
                      <w:r>
                        <w:rPr>
                          <w:rFonts w:ascii="Calibri Light" w:hAnsi="Calibri Light" w:hint="cs"/>
                          <w:sz w:val="20"/>
                          <w:szCs w:val="20"/>
                          <w:rtl/>
                        </w:rPr>
                        <w:t xml:space="preserve">استاد، </w:t>
                      </w:r>
                      <w:r w:rsidRPr="006601D1">
                        <w:rPr>
                          <w:rFonts w:ascii="Times New Roman" w:hAnsi="Times New Roman"/>
                          <w:sz w:val="20"/>
                          <w:szCs w:val="20"/>
                        </w:rPr>
                        <w:t>Human Early Learning Partnership</w:t>
                      </w:r>
                    </w:p>
                    <w:p w14:paraId="4BFE011F" w14:textId="77777777" w:rsidR="007F6AAC" w:rsidRPr="006601D1" w:rsidRDefault="007F6AAC" w:rsidP="007E25D0">
                      <w:pPr>
                        <w:pStyle w:val="NoSpacing"/>
                        <w:bidi/>
                        <w:rPr>
                          <w:rFonts w:ascii="Times New Roman" w:hAnsi="Times New Roman"/>
                          <w:sz w:val="20"/>
                          <w:szCs w:val="20"/>
                          <w:rtl/>
                        </w:rPr>
                      </w:pPr>
                      <w:r w:rsidRPr="006601D1">
                        <w:rPr>
                          <w:rFonts w:ascii="Times New Roman" w:hAnsi="Times New Roman"/>
                          <w:sz w:val="20"/>
                          <w:szCs w:val="20"/>
                        </w:rPr>
                        <w:t>University of British Columbia</w:t>
                      </w:r>
                    </w:p>
                    <w:p w14:paraId="70B75024" w14:textId="039EA85F" w:rsidR="00995653" w:rsidRPr="00995653" w:rsidRDefault="00995653" w:rsidP="00995653">
                      <w:pPr>
                        <w:pStyle w:val="NoSpacing"/>
                        <w:bidi/>
                        <w:rPr>
                          <w:sz w:val="20"/>
                          <w:szCs w:val="20"/>
                          <w:rtl/>
                        </w:rPr>
                      </w:pPr>
                      <w:r>
                        <w:rPr>
                          <w:rFonts w:hint="cs"/>
                          <w:rtl/>
                        </w:rPr>
                        <w:t>ایمیل:</w:t>
                      </w:r>
                      <w:hyperlink r:id="rId26" w:history="1">
                        <w:r>
                          <w:rPr>
                            <w:rFonts w:hint="cs"/>
                            <w:sz w:val="20"/>
                            <w:szCs w:val="20"/>
                            <w:rtl/>
                          </w:rPr>
                          <w:t xml:space="preserve"> </w:t>
                        </w:r>
                        <w:r>
                          <w:rPr>
                            <w:rStyle w:val="Hyperlink"/>
                            <w:rFonts w:ascii="Calibri Light" w:hAnsi="Calibri Light"/>
                            <w:sz w:val="20"/>
                          </w:rPr>
                          <w:t>eva.oberle@ubc.ca</w:t>
                        </w:r>
                      </w:hyperlink>
                    </w:p>
                    <w:p w14:paraId="528AC19C" w14:textId="77777777" w:rsidR="00995653" w:rsidRPr="004819F6" w:rsidRDefault="00995653" w:rsidP="00995653">
                      <w:pPr>
                        <w:pStyle w:val="NoSpacing"/>
                      </w:pPr>
                    </w:p>
                  </w:txbxContent>
                </v:textbox>
                <w10:wrap anchorx="margin"/>
              </v:shape>
            </w:pict>
          </mc:Fallback>
        </mc:AlternateContent>
      </w:r>
      <w:r w:rsidR="00DC061D" w:rsidRPr="00BF5CB6">
        <w:rPr>
          <w:rFonts w:ascii="Times New Roman" w:hAnsi="Times New Roman"/>
          <w:sz w:val="24"/>
          <w:szCs w:val="24"/>
        </w:rPr>
        <w:t>______________________________</w:t>
      </w:r>
      <w:r w:rsidR="00DC061D" w:rsidRPr="00BF5CB6">
        <w:rPr>
          <w:rFonts w:ascii="Times New Roman" w:hAnsi="Times New Roman"/>
          <w:rtl/>
        </w:rPr>
        <w:tab/>
      </w:r>
      <w:r w:rsidR="00DC061D" w:rsidRPr="00BF5CB6">
        <w:rPr>
          <w:rFonts w:ascii="Times New Roman" w:hAnsi="Times New Roman"/>
          <w:rtl/>
        </w:rPr>
        <w:tab/>
      </w:r>
      <w:r w:rsidR="00DC061D" w:rsidRPr="00BF5CB6">
        <w:rPr>
          <w:rFonts w:ascii="Times New Roman" w:hAnsi="Times New Roman"/>
          <w:rtl/>
        </w:rPr>
        <w:tab/>
      </w:r>
    </w:p>
    <w:p w14:paraId="7E7D045E" w14:textId="1659F5DA" w:rsidR="009C3A8B" w:rsidRPr="00BF5CB6" w:rsidRDefault="009C3A8B" w:rsidP="004E2DFE">
      <w:pPr>
        <w:pStyle w:val="NoSpacing"/>
        <w:bidi/>
        <w:ind w:left="4320"/>
        <w:jc w:val="both"/>
        <w:rPr>
          <w:rFonts w:ascii="Times New Roman" w:hAnsi="Times New Roman"/>
          <w:rtl/>
        </w:rPr>
      </w:pPr>
      <w:r w:rsidRPr="00BF5CB6">
        <w:rPr>
          <w:rFonts w:ascii="Times New Roman" w:hAnsi="Times New Roman"/>
        </w:rPr>
        <w:t>Name</w:t>
      </w:r>
      <w:r w:rsidRPr="00BF5CB6">
        <w:rPr>
          <w:rFonts w:ascii="Times New Roman" w:hAnsi="Times New Roman"/>
          <w:rtl/>
        </w:rPr>
        <w:t xml:space="preserve">، مسئول تماس </w:t>
      </w:r>
      <w:r w:rsidRPr="00BF5CB6">
        <w:rPr>
          <w:rFonts w:ascii="Times New Roman" w:hAnsi="Times New Roman"/>
        </w:rPr>
        <w:t>MDI</w:t>
      </w:r>
      <w:r w:rsidRPr="00BF5CB6">
        <w:rPr>
          <w:rFonts w:ascii="Times New Roman" w:hAnsi="Times New Roman"/>
          <w:rtl/>
        </w:rPr>
        <w:t xml:space="preserve"> منطقه مدرسه</w:t>
      </w:r>
      <w:r w:rsidRPr="00BF5CB6">
        <w:rPr>
          <w:rFonts w:ascii="Times New Roman" w:hAnsi="Times New Roman"/>
          <w:rtl/>
        </w:rPr>
        <w:tab/>
      </w:r>
      <w:r w:rsidRPr="00BF5CB6">
        <w:rPr>
          <w:rFonts w:ascii="Times New Roman" w:hAnsi="Times New Roman"/>
          <w:rtl/>
        </w:rPr>
        <w:tab/>
      </w:r>
    </w:p>
    <w:p w14:paraId="1D1D8050" w14:textId="7B19F7F6" w:rsidR="009C3A8B" w:rsidRPr="00BF5CB6" w:rsidRDefault="009C3A8B" w:rsidP="004E2DFE">
      <w:pPr>
        <w:pStyle w:val="NoSpacing"/>
        <w:bidi/>
        <w:ind w:left="4320"/>
        <w:jc w:val="both"/>
        <w:rPr>
          <w:rFonts w:ascii="Times New Roman" w:hAnsi="Times New Roman"/>
          <w:rtl/>
        </w:rPr>
      </w:pPr>
      <w:r w:rsidRPr="00BF5CB6">
        <w:rPr>
          <w:rFonts w:ascii="Times New Roman" w:hAnsi="Times New Roman"/>
        </w:rPr>
        <w:t>Title within School District</w:t>
      </w:r>
    </w:p>
    <w:p w14:paraId="0FD041C6" w14:textId="0029B9C7" w:rsidR="005E5484" w:rsidRPr="00BF5CB6" w:rsidRDefault="00E55185" w:rsidP="004E2DFE">
      <w:pPr>
        <w:pStyle w:val="NoSpacing"/>
        <w:bidi/>
        <w:ind w:left="4320"/>
        <w:jc w:val="both"/>
        <w:rPr>
          <w:rFonts w:ascii="Times New Roman" w:hAnsi="Times New Roman"/>
          <w:rtl/>
        </w:rPr>
      </w:pPr>
      <w:r>
        <w:rPr>
          <w:rFonts w:ascii="Times New Roman" w:hAnsi="Times New Roman"/>
        </w:rPr>
        <w:t>Telephone</w:t>
      </w:r>
      <w:r w:rsidR="009C3A8B" w:rsidRPr="00BF5CB6">
        <w:rPr>
          <w:rFonts w:ascii="Times New Roman" w:hAnsi="Times New Roman"/>
          <w:rtl/>
        </w:rPr>
        <w:t xml:space="preserve">: </w:t>
      </w:r>
      <w:proofErr w:type="gramStart"/>
      <w:r w:rsidR="009C3A8B" w:rsidRPr="00BF5CB6">
        <w:rPr>
          <w:rFonts w:ascii="Times New Roman" w:hAnsi="Times New Roman"/>
          <w:rtl/>
        </w:rPr>
        <w:t xml:space="preserve">#  </w:t>
      </w:r>
      <w:r>
        <w:rPr>
          <w:rFonts w:ascii="Times New Roman" w:hAnsi="Times New Roman"/>
        </w:rPr>
        <w:t>Email</w:t>
      </w:r>
      <w:proofErr w:type="gramEnd"/>
      <w:r w:rsidR="009C3A8B" w:rsidRPr="00BF5CB6">
        <w:rPr>
          <w:rFonts w:ascii="Times New Roman" w:hAnsi="Times New Roman"/>
          <w:rtl/>
        </w:rPr>
        <w:t xml:space="preserve">:--------------------                  </w:t>
      </w:r>
    </w:p>
    <w:p w14:paraId="4378120F" w14:textId="655B5EA5" w:rsidR="00D7233E" w:rsidRPr="00BF5CB6" w:rsidRDefault="00D7233E" w:rsidP="004D197B">
      <w:pPr>
        <w:pStyle w:val="NoSpacing"/>
        <w:jc w:val="both"/>
        <w:rPr>
          <w:rFonts w:ascii="Times New Roman" w:hAnsi="Times New Roman"/>
        </w:rPr>
      </w:pPr>
    </w:p>
    <w:p w14:paraId="19DC318B" w14:textId="6CF38938" w:rsidR="006A0239" w:rsidRPr="00BF5CB6" w:rsidRDefault="006A0239" w:rsidP="004D197B">
      <w:pPr>
        <w:pStyle w:val="NoSpacing"/>
        <w:jc w:val="both"/>
        <w:rPr>
          <w:rFonts w:ascii="Times New Roman" w:hAnsi="Times New Roman"/>
        </w:rPr>
      </w:pPr>
    </w:p>
    <w:p w14:paraId="23A42A0C" w14:textId="3BB7F25D" w:rsidR="006A0239" w:rsidRPr="00BF5CB6" w:rsidRDefault="006A0239" w:rsidP="004D197B">
      <w:pPr>
        <w:pStyle w:val="NoSpacing"/>
        <w:jc w:val="both"/>
        <w:rPr>
          <w:rFonts w:ascii="Times New Roman" w:hAnsi="Times New Roman"/>
        </w:rPr>
      </w:pPr>
    </w:p>
    <w:p w14:paraId="1AD9A47E" w14:textId="2A882CEC" w:rsidR="00BF5CB6" w:rsidRPr="00BF5CB6" w:rsidRDefault="00BF5CB6" w:rsidP="004D197B">
      <w:pPr>
        <w:pStyle w:val="NoSpacing"/>
        <w:jc w:val="both"/>
        <w:rPr>
          <w:rFonts w:ascii="Times New Roman" w:hAnsi="Times New Roman"/>
        </w:rPr>
      </w:pPr>
    </w:p>
    <w:p w14:paraId="45302796" w14:textId="636B74C4" w:rsidR="00BF5CB6" w:rsidRPr="00BF5CB6" w:rsidRDefault="00BF5CB6" w:rsidP="004D197B">
      <w:pPr>
        <w:pStyle w:val="NoSpacing"/>
        <w:jc w:val="both"/>
        <w:rPr>
          <w:rFonts w:ascii="Times New Roman" w:hAnsi="Times New Roman"/>
        </w:rPr>
      </w:pPr>
    </w:p>
    <w:p w14:paraId="2C6B63CA" w14:textId="2EDFF508" w:rsidR="00BF5CB6" w:rsidRPr="00BF5CB6" w:rsidRDefault="00BF5CB6" w:rsidP="004D197B">
      <w:pPr>
        <w:pStyle w:val="NoSpacing"/>
        <w:jc w:val="both"/>
        <w:rPr>
          <w:rFonts w:ascii="Times New Roman" w:hAnsi="Times New Roman"/>
        </w:rPr>
      </w:pPr>
    </w:p>
    <w:p w14:paraId="60C7F3AB" w14:textId="71DBD710" w:rsidR="00BF5CB6" w:rsidRPr="00BF5CB6" w:rsidRDefault="00BF5CB6" w:rsidP="004D197B">
      <w:pPr>
        <w:pStyle w:val="NoSpacing"/>
        <w:jc w:val="both"/>
        <w:rPr>
          <w:rFonts w:ascii="Times New Roman" w:hAnsi="Times New Roman"/>
        </w:rPr>
      </w:pPr>
    </w:p>
    <w:p w14:paraId="19D668E4" w14:textId="5182B1D8" w:rsidR="00BF5CB6" w:rsidRPr="00BF5CB6" w:rsidRDefault="00BF5CB6" w:rsidP="004D197B">
      <w:pPr>
        <w:pStyle w:val="NoSpacing"/>
        <w:jc w:val="both"/>
        <w:rPr>
          <w:rFonts w:ascii="Times New Roman" w:hAnsi="Times New Roman"/>
        </w:rPr>
      </w:pPr>
    </w:p>
    <w:p w14:paraId="1DED7C18" w14:textId="3ABE6947" w:rsidR="00BF5CB6" w:rsidRPr="00BF5CB6" w:rsidRDefault="00BF5CB6" w:rsidP="004D197B">
      <w:pPr>
        <w:pStyle w:val="NoSpacing"/>
        <w:jc w:val="both"/>
        <w:rPr>
          <w:rFonts w:ascii="Times New Roman" w:hAnsi="Times New Roman"/>
        </w:rPr>
      </w:pPr>
    </w:p>
    <w:p w14:paraId="35D9AA5A" w14:textId="7A690533" w:rsidR="00BF5CB6" w:rsidRPr="00BF5CB6" w:rsidRDefault="00BF5CB6" w:rsidP="004D197B">
      <w:pPr>
        <w:pStyle w:val="NoSpacing"/>
        <w:jc w:val="both"/>
        <w:rPr>
          <w:rFonts w:ascii="Times New Roman" w:hAnsi="Times New Roman"/>
        </w:rPr>
      </w:pPr>
    </w:p>
    <w:p w14:paraId="29F972CF" w14:textId="61B63DA6" w:rsidR="00BF5CB6" w:rsidRPr="00BF5CB6" w:rsidRDefault="00BF5CB6" w:rsidP="004D197B">
      <w:pPr>
        <w:pStyle w:val="NoSpacing"/>
        <w:jc w:val="both"/>
        <w:rPr>
          <w:rFonts w:ascii="Times New Roman" w:hAnsi="Times New Roman"/>
        </w:rPr>
      </w:pPr>
    </w:p>
    <w:p w14:paraId="2767E9F7" w14:textId="58876858" w:rsidR="00BF5CB6" w:rsidRPr="00BF5CB6" w:rsidRDefault="00BF5CB6" w:rsidP="004D197B">
      <w:pPr>
        <w:pStyle w:val="NoSpacing"/>
        <w:jc w:val="both"/>
        <w:rPr>
          <w:rFonts w:ascii="Times New Roman" w:hAnsi="Times New Roman"/>
        </w:rPr>
      </w:pPr>
    </w:p>
    <w:p w14:paraId="5DBAD9F9" w14:textId="644915C6" w:rsidR="00BF5CB6" w:rsidRPr="00BF5CB6" w:rsidRDefault="00BF5CB6" w:rsidP="004D197B">
      <w:pPr>
        <w:pStyle w:val="NoSpacing"/>
        <w:jc w:val="both"/>
        <w:rPr>
          <w:rFonts w:ascii="Times New Roman" w:hAnsi="Times New Roman"/>
        </w:rPr>
      </w:pPr>
    </w:p>
    <w:p w14:paraId="62D5317B" w14:textId="27D832BF" w:rsidR="00BF5CB6" w:rsidRPr="00BF5CB6" w:rsidRDefault="00BF5CB6" w:rsidP="004D197B">
      <w:pPr>
        <w:pStyle w:val="NoSpacing"/>
        <w:jc w:val="both"/>
        <w:rPr>
          <w:rFonts w:ascii="Times New Roman" w:hAnsi="Times New Roman"/>
        </w:rPr>
      </w:pPr>
    </w:p>
    <w:p w14:paraId="2C1F94EA" w14:textId="52A0B271" w:rsidR="00BF5CB6" w:rsidRPr="00BF5CB6" w:rsidRDefault="00BF5CB6" w:rsidP="004D197B">
      <w:pPr>
        <w:pStyle w:val="NoSpacing"/>
        <w:jc w:val="both"/>
        <w:rPr>
          <w:rFonts w:ascii="Times New Roman" w:hAnsi="Times New Roman"/>
        </w:rPr>
      </w:pPr>
    </w:p>
    <w:p w14:paraId="79EA864B" w14:textId="6293E3CC" w:rsidR="0030257B" w:rsidRDefault="0030257B">
      <w:pPr>
        <w:rPr>
          <w:rFonts w:ascii="Times New Roman" w:eastAsia="Calibri" w:hAnsi="Times New Roman" w:cs="Times New Roman"/>
          <w:lang w:val="en-US"/>
        </w:rPr>
      </w:pPr>
      <w:r>
        <w:rPr>
          <w:rFonts w:ascii="Times New Roman" w:hAnsi="Times New Roman"/>
        </w:rPr>
        <w:br w:type="page"/>
      </w:r>
    </w:p>
    <w:p w14:paraId="5E96FDFF" w14:textId="77777777" w:rsidR="00BF5CB6" w:rsidRPr="00BF5CB6" w:rsidRDefault="00BF5CB6" w:rsidP="004D197B">
      <w:pPr>
        <w:pStyle w:val="NoSpacing"/>
        <w:jc w:val="both"/>
        <w:rPr>
          <w:rFonts w:ascii="Times New Roman" w:hAnsi="Times New Roman"/>
        </w:rPr>
      </w:pPr>
    </w:p>
    <w:p w14:paraId="3B780CEF" w14:textId="56961781" w:rsidR="00EC57A8" w:rsidRPr="00BF5CB6" w:rsidRDefault="005D0EAC" w:rsidP="00EC57A8">
      <w:pPr>
        <w:bidi/>
        <w:jc w:val="both"/>
        <w:rPr>
          <w:rFonts w:ascii="Times New Roman" w:eastAsia="Kozuka Mincho Pro EL" w:hAnsi="Times New Roman" w:cs="Times New Roman"/>
          <w:b/>
          <w:sz w:val="24"/>
          <w:szCs w:val="24"/>
          <w:rtl/>
        </w:rPr>
      </w:pPr>
      <w:r w:rsidRPr="00BF5CB6">
        <w:rPr>
          <w:rFonts w:ascii="Times New Roman" w:hAnsi="Times New Roman" w:cs="Times New Roman"/>
          <w:noProof/>
          <w:szCs w:val="24"/>
          <w:rtl/>
          <w:lang w:val="en-US" w:bidi="ar-SA"/>
        </w:rPr>
        <mc:AlternateContent>
          <mc:Choice Requires="wps">
            <w:drawing>
              <wp:anchor distT="0" distB="0" distL="114300" distR="114300" simplePos="0" relativeHeight="251665408" behindDoc="0" locked="0" layoutInCell="1" allowOverlap="1" wp14:anchorId="3BBC2536" wp14:editId="1D350F8A">
                <wp:simplePos x="0" y="0"/>
                <wp:positionH relativeFrom="margin">
                  <wp:posOffset>-83820</wp:posOffset>
                </wp:positionH>
                <wp:positionV relativeFrom="paragraph">
                  <wp:posOffset>208915</wp:posOffset>
                </wp:positionV>
                <wp:extent cx="644842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4730" w14:textId="77777777" w:rsidR="007F6AAC" w:rsidRPr="005D0EAC" w:rsidRDefault="007F6AAC" w:rsidP="005711A3">
                            <w:pPr>
                              <w:bidi/>
                              <w:jc w:val="both"/>
                              <w:rPr>
                                <w:rFonts w:eastAsia="Kozuka Mincho Pro EL" w:cs="Calibri"/>
                                <w:b/>
                                <w:sz w:val="24"/>
                                <w:rtl/>
                              </w:rPr>
                            </w:pPr>
                            <w:r>
                              <w:rPr>
                                <w:rFonts w:hint="cs"/>
                                <w:b/>
                                <w:bCs/>
                                <w:rtl/>
                              </w:rPr>
                              <w:t xml:space="preserve">اگر می‌خواهید از اشتراک گذاری داده‌های فرزندتان </w:t>
                            </w:r>
                            <w:r>
                              <w:rPr>
                                <w:rFonts w:hint="cs"/>
                                <w:b/>
                                <w:bCs/>
                                <w:u w:val="single"/>
                                <w:rtl/>
                              </w:rPr>
                              <w:t>انصراف دهید</w:t>
                            </w:r>
                            <w:r>
                              <w:rPr>
                                <w:rFonts w:hint="cs"/>
                                <w:b/>
                                <w:bCs/>
                                <w:rtl/>
                              </w:rPr>
                              <w:t>، لطفاً این قسمت را امضا کنید و به معلم فرزندتان برگردانید.</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BBC2536" id="_x0000_s1027" type="#_x0000_t202" style="position:absolute;left:0;text-align:left;margin-left:-6.6pt;margin-top:16.45pt;width:507.7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" filled="f" stroked="f">
                <v:textbox>
                  <w:txbxContent>
                    <w:p w14:paraId="317C4730" w14:textId="77777777" w:rsidR="007F6AAC" w:rsidRPr="005D0EAC" w:rsidRDefault="007F6AAC" w:rsidP="005711A3">
                      <w:pPr>
                        <w:bidi/>
                        <w:jc w:val="both"/>
                        <w:rPr>
                          <w:rFonts w:eastAsia="Kozuka Mincho Pro EL" w:cs="Calibri"/>
                          <w:b/>
                          <w:sz w:val="24"/>
                          <w:rtl/>
                        </w:rPr>
                      </w:pPr>
                      <w:r>
                        <w:rPr>
                          <w:rFonts w:hint="cs"/>
                          <w:b/>
                          <w:bCs/>
                          <w:rtl/>
                        </w:rPr>
                        <w:t xml:space="preserve">اگر می‌خواهید از اشتراک گذاری داده‌های فرزندتان </w:t>
                      </w:r>
                      <w:r>
                        <w:rPr>
                          <w:rFonts w:hint="cs"/>
                          <w:b/>
                          <w:bCs/>
                          <w:u w:val="single"/>
                          <w:rtl/>
                        </w:rPr>
                        <w:t>انصراف دهید</w:t>
                      </w:r>
                      <w:r>
                        <w:rPr>
                          <w:rFonts w:hint="cs"/>
                          <w:b/>
                          <w:bCs/>
                          <w:rtl/>
                        </w:rPr>
                        <w:t>، لطفاً این قسمت را امضا کنید و به معلم فرزندتان برگردانید.</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Pr="00BF5CB6">
        <w:rPr>
          <w:rFonts w:ascii="Times New Roman" w:hAnsi="Times New Roman" w:cs="Times New Roman"/>
          <w:b/>
          <w:sz w:val="24"/>
          <w:szCs w:val="24"/>
          <w:rtl/>
        </w:rPr>
        <w:sym w:font="Wingdings" w:char="F022"/>
      </w:r>
      <w:r w:rsidRPr="00BF5CB6">
        <w:rPr>
          <w:rFonts w:ascii="Times New Roman" w:hAnsi="Times New Roman" w:cs="Times New Roman"/>
          <w:b/>
          <w:bCs/>
          <w:sz w:val="24"/>
          <w:szCs w:val="24"/>
          <w:rtl/>
        </w:rPr>
        <w:t>--------------------------------------------------------------</w:t>
      </w:r>
      <w:r w:rsidRPr="00BF5CB6">
        <w:rPr>
          <w:rFonts w:ascii="Times New Roman" w:hAnsi="Times New Roman" w:cs="Times New Roman"/>
          <w:b/>
          <w:bCs/>
          <w:sz w:val="24"/>
          <w:szCs w:val="24"/>
          <w:rtl/>
        </w:rPr>
        <w:sym w:font="Wingdings" w:char="F022"/>
      </w:r>
      <w:r w:rsidRPr="00BF5CB6">
        <w:rPr>
          <w:rFonts w:ascii="Times New Roman" w:hAnsi="Times New Roman" w:cs="Times New Roman"/>
          <w:b/>
          <w:bCs/>
          <w:sz w:val="24"/>
          <w:szCs w:val="24"/>
          <w:rtl/>
        </w:rPr>
        <w:t>----------------------------------------------------</w:t>
      </w:r>
      <w:r w:rsidRPr="00BF5CB6">
        <w:rPr>
          <w:rFonts w:ascii="Times New Roman" w:hAnsi="Times New Roman" w:cs="Times New Roman"/>
          <w:b/>
          <w:bCs/>
          <w:sz w:val="24"/>
          <w:szCs w:val="24"/>
          <w:rtl/>
        </w:rPr>
        <w:sym w:font="Wingdings" w:char="F022"/>
      </w:r>
    </w:p>
    <w:p w14:paraId="0794F462" w14:textId="37C4B64C" w:rsidR="005711A3" w:rsidRPr="00BF5CB6" w:rsidRDefault="005711A3" w:rsidP="003B6EBC">
      <w:pPr>
        <w:jc w:val="both"/>
        <w:rPr>
          <w:rFonts w:ascii="Times New Roman" w:hAnsi="Times New Roman" w:cs="Times New Roman"/>
          <w:sz w:val="24"/>
          <w:szCs w:val="24"/>
          <w:lang w:val="en-US"/>
        </w:rPr>
      </w:pPr>
    </w:p>
    <w:p w14:paraId="7F7B5D06" w14:textId="3C23A8BE" w:rsidR="005711A3" w:rsidRPr="00BF5CB6" w:rsidRDefault="005711A3" w:rsidP="003B6EBC">
      <w:pPr>
        <w:bidi/>
        <w:jc w:val="both"/>
        <w:rPr>
          <w:rFonts w:ascii="Times New Roman" w:eastAsia="Kozuka Mincho Pro EL" w:hAnsi="Times New Roman" w:cs="Times New Roman"/>
          <w:sz w:val="26"/>
          <w:szCs w:val="26"/>
          <w:rtl/>
        </w:rPr>
      </w:pPr>
      <w:r w:rsidRPr="00BF5CB6">
        <w:rPr>
          <w:rFonts w:ascii="Times New Roman" w:hAnsi="Times New Roman" w:cs="Times New Roman"/>
          <w:sz w:val="26"/>
          <w:szCs w:val="26"/>
          <w:rtl/>
        </w:rPr>
        <w:t xml:space="preserve">در صورتی که </w:t>
      </w:r>
      <w:r w:rsidRPr="00BF5CB6">
        <w:rPr>
          <w:rFonts w:ascii="Times New Roman" w:hAnsi="Times New Roman" w:cs="Times New Roman"/>
          <w:b/>
          <w:bCs/>
          <w:sz w:val="26"/>
          <w:szCs w:val="26"/>
          <w:rtl/>
        </w:rPr>
        <w:t>نمی‌خواهید</w:t>
      </w:r>
      <w:r w:rsidRPr="00BF5CB6">
        <w:rPr>
          <w:rFonts w:ascii="Times New Roman" w:hAnsi="Times New Roman" w:cs="Times New Roman"/>
          <w:sz w:val="26"/>
          <w:szCs w:val="26"/>
          <w:rtl/>
        </w:rPr>
        <w:t xml:space="preserve"> فرزندتان مشارکت داشته باشد، لطفاً این فرم را </w:t>
      </w:r>
      <w:r w:rsidR="00E55185" w:rsidRPr="00EB50D1">
        <w:rPr>
          <w:rFonts w:ascii="Times New Roman" w:hAnsi="Times New Roman" w:cs="Times New Roman" w:hint="cs"/>
          <w:sz w:val="26"/>
          <w:szCs w:val="26"/>
          <w:rtl/>
        </w:rPr>
        <w:t>ظرف مدت 2 هفته</w:t>
      </w:r>
      <w:r w:rsidR="00E55185">
        <w:rPr>
          <w:rFonts w:ascii="Times New Roman" w:hAnsi="Times New Roman" w:cs="Times New Roman" w:hint="cs"/>
          <w:sz w:val="26"/>
          <w:szCs w:val="26"/>
          <w:rtl/>
        </w:rPr>
        <w:t xml:space="preserve"> </w:t>
      </w:r>
      <w:r w:rsidRPr="00BF5CB6">
        <w:rPr>
          <w:rFonts w:ascii="Times New Roman" w:hAnsi="Times New Roman" w:cs="Times New Roman"/>
          <w:sz w:val="26"/>
          <w:szCs w:val="26"/>
          <w:rtl/>
        </w:rPr>
        <w:t>به معلم کلاس برگردانید.</w:t>
      </w:r>
      <w:r w:rsidR="00E55185">
        <w:rPr>
          <w:rFonts w:ascii="Times New Roman" w:hAnsi="Times New Roman" w:cs="Times New Roman" w:hint="cs"/>
          <w:sz w:val="26"/>
          <w:szCs w:val="26"/>
          <w:rtl/>
        </w:rPr>
        <w:t xml:space="preserve"> </w:t>
      </w:r>
      <w:r w:rsidR="00E55185" w:rsidRPr="00EB50D1">
        <w:rPr>
          <w:rFonts w:ascii="Times New Roman" w:hAnsi="Times New Roman" w:cs="Times New Roman" w:hint="cs"/>
          <w:sz w:val="26"/>
          <w:szCs w:val="26"/>
          <w:rtl/>
        </w:rPr>
        <w:t xml:space="preserve">شما همچنین می‌توانید برای انصراف دادن فرزندتان در هر زمانی پیش از اجرای نظرسنجی به آدرس </w:t>
      </w:r>
      <w:hyperlink r:id="rId27" w:history="1">
        <w:r w:rsidR="00E55185" w:rsidRPr="00EF7FA2">
          <w:rPr>
            <w:rStyle w:val="Hyperlink"/>
            <w:rFonts w:ascii="Times New Roman" w:eastAsia="Kozuka Mincho Pro EL" w:hAnsi="Times New Roman" w:cs="Times New Roman"/>
            <w:sz w:val="24"/>
            <w:szCs w:val="24"/>
            <w:lang w:val="en-US"/>
          </w:rPr>
          <w:t>mdi@help.ubc.ca</w:t>
        </w:r>
      </w:hyperlink>
      <w:r w:rsidR="00E55185" w:rsidRPr="00EB50D1">
        <w:rPr>
          <w:rStyle w:val="Hyperlink"/>
          <w:rFonts w:ascii="Calibri Light" w:eastAsia="Kozuka Mincho Pro EL" w:hAnsi="Calibri Light" w:cs="Calibri" w:hint="cs"/>
          <w:sz w:val="24"/>
          <w:szCs w:val="24"/>
          <w:rtl/>
          <w:lang w:val="en-US"/>
        </w:rPr>
        <w:t xml:space="preserve"> </w:t>
      </w:r>
      <w:r w:rsidR="00E55185" w:rsidRPr="00EB50D1">
        <w:rPr>
          <w:rStyle w:val="Hyperlink"/>
          <w:rFonts w:ascii="Times New Roman" w:eastAsia="Kozuka Mincho Pro EL" w:hAnsi="Times New Roman" w:cs="Times New Roman"/>
          <w:color w:val="auto"/>
          <w:sz w:val="26"/>
          <w:szCs w:val="26"/>
          <w:u w:val="none"/>
          <w:rtl/>
          <w:lang w:val="en-US"/>
        </w:rPr>
        <w:t>ایمیل ارسال کنید.</w:t>
      </w:r>
    </w:p>
    <w:p w14:paraId="3AACBB85" w14:textId="3D2496FF" w:rsidR="005711A3" w:rsidRPr="00BF5CB6" w:rsidRDefault="005711A3" w:rsidP="003B6EBC">
      <w:pPr>
        <w:pStyle w:val="ListParagraph"/>
        <w:numPr>
          <w:ilvl w:val="0"/>
          <w:numId w:val="10"/>
        </w:numPr>
        <w:tabs>
          <w:tab w:val="left" w:pos="7125"/>
        </w:tabs>
        <w:bidi/>
        <w:spacing w:after="0" w:line="240" w:lineRule="auto"/>
        <w:jc w:val="both"/>
        <w:rPr>
          <w:rFonts w:ascii="Times New Roman" w:eastAsia="Kozuka Mincho Pro EL" w:hAnsi="Times New Roman" w:cs="Times New Roman"/>
          <w:sz w:val="26"/>
          <w:szCs w:val="26"/>
          <w:rtl/>
        </w:rPr>
      </w:pPr>
      <w:r w:rsidRPr="00BF5CB6">
        <w:rPr>
          <w:rFonts w:ascii="Times New Roman" w:hAnsi="Times New Roman" w:cs="Times New Roman"/>
          <w:sz w:val="26"/>
          <w:szCs w:val="26"/>
          <w:rtl/>
        </w:rPr>
        <w:t xml:space="preserve">من رضایت </w:t>
      </w:r>
      <w:r w:rsidRPr="00BF5CB6">
        <w:rPr>
          <w:rFonts w:ascii="Times New Roman" w:hAnsi="Times New Roman" w:cs="Times New Roman"/>
          <w:b/>
          <w:bCs/>
          <w:sz w:val="26"/>
          <w:szCs w:val="26"/>
          <w:rtl/>
        </w:rPr>
        <w:t>نمی</w:t>
      </w:r>
      <w:r w:rsidR="00297140" w:rsidRPr="00BF5CB6">
        <w:rPr>
          <w:rFonts w:ascii="Times New Roman" w:hAnsi="Times New Roman" w:cs="Times New Roman" w:hint="cs"/>
          <w:b/>
          <w:bCs/>
          <w:sz w:val="26"/>
          <w:szCs w:val="26"/>
          <w:rtl/>
        </w:rPr>
        <w:t>‌</w:t>
      </w:r>
      <w:r w:rsidRPr="00BF5CB6">
        <w:rPr>
          <w:rFonts w:ascii="Times New Roman" w:hAnsi="Times New Roman" w:cs="Times New Roman"/>
          <w:b/>
          <w:bCs/>
          <w:sz w:val="26"/>
          <w:szCs w:val="26"/>
          <w:rtl/>
        </w:rPr>
        <w:t>دهم</w:t>
      </w:r>
      <w:r w:rsidRPr="00BF5CB6">
        <w:rPr>
          <w:rFonts w:ascii="Times New Roman" w:hAnsi="Times New Roman" w:cs="Times New Roman"/>
          <w:sz w:val="26"/>
          <w:szCs w:val="26"/>
          <w:rtl/>
        </w:rPr>
        <w:t xml:space="preserve"> که فرزندم [اسم] ______________________________ در نظرسنجی </w:t>
      </w:r>
      <w:r w:rsidRPr="00BF5CB6">
        <w:rPr>
          <w:rFonts w:ascii="Times New Roman" w:hAnsi="Times New Roman" w:cs="Times New Roman"/>
          <w:sz w:val="26"/>
          <w:szCs w:val="26"/>
        </w:rPr>
        <w:t>Middle Years Development Instrument (MDI)</w:t>
      </w:r>
      <w:r w:rsidRPr="00BF5CB6">
        <w:rPr>
          <w:rFonts w:ascii="Times New Roman" w:hAnsi="Times New Roman" w:cs="Times New Roman"/>
          <w:sz w:val="26"/>
          <w:szCs w:val="26"/>
          <w:rtl/>
        </w:rPr>
        <w:t xml:space="preserve"> که در ژانویه/ فوریه انجام می‌شود مشارکت کند.</w:t>
      </w:r>
    </w:p>
    <w:p w14:paraId="0EE86342" w14:textId="77777777" w:rsidR="007F5552" w:rsidRPr="00BF5CB6" w:rsidRDefault="007F5552" w:rsidP="007F5552">
      <w:pPr>
        <w:tabs>
          <w:tab w:val="left" w:pos="7125"/>
        </w:tabs>
        <w:spacing w:after="0" w:line="240" w:lineRule="auto"/>
        <w:jc w:val="both"/>
        <w:rPr>
          <w:rFonts w:ascii="Times New Roman" w:eastAsia="Kozuka Mincho Pro EL" w:hAnsi="Times New Roman" w:cs="Times New Roman"/>
          <w:sz w:val="28"/>
          <w:szCs w:val="28"/>
          <w:lang w:val="en-US"/>
        </w:rPr>
      </w:pPr>
    </w:p>
    <w:p w14:paraId="043485C4" w14:textId="77777777" w:rsidR="007F5552" w:rsidRPr="00BF5CB6" w:rsidRDefault="007F5552" w:rsidP="007F5552">
      <w:pPr>
        <w:tabs>
          <w:tab w:val="left" w:pos="5760"/>
        </w:tabs>
        <w:bidi/>
        <w:spacing w:line="480" w:lineRule="auto"/>
        <w:jc w:val="both"/>
        <w:rPr>
          <w:rFonts w:ascii="Times New Roman" w:eastAsia="Kozuka Mincho Pro EL" w:hAnsi="Times New Roman" w:cs="Times New Roman"/>
          <w:sz w:val="26"/>
          <w:szCs w:val="26"/>
          <w:rtl/>
        </w:rPr>
      </w:pPr>
      <w:r w:rsidRPr="00BF5CB6">
        <w:rPr>
          <w:rFonts w:ascii="Times New Roman" w:hAnsi="Times New Roman" w:cs="Times New Roman"/>
          <w:sz w:val="26"/>
          <w:szCs w:val="26"/>
          <w:rtl/>
        </w:rPr>
        <w:t>نام والد/ سرپرست: _________________________</w:t>
      </w:r>
      <w:r w:rsidRPr="00BF5CB6">
        <w:rPr>
          <w:rFonts w:ascii="Times New Roman" w:hAnsi="Times New Roman" w:cs="Times New Roman"/>
          <w:sz w:val="26"/>
          <w:szCs w:val="26"/>
          <w:rtl/>
        </w:rPr>
        <w:tab/>
        <w:t>تاریخ: ______________________</w:t>
      </w:r>
    </w:p>
    <w:p w14:paraId="04E80EA4" w14:textId="7F72A348" w:rsidR="002A5C72" w:rsidRDefault="007F5552" w:rsidP="005D0EAC">
      <w:pPr>
        <w:tabs>
          <w:tab w:val="left" w:pos="5760"/>
        </w:tabs>
        <w:bidi/>
        <w:spacing w:line="480" w:lineRule="auto"/>
        <w:jc w:val="both"/>
        <w:rPr>
          <w:rFonts w:ascii="Times New Roman" w:hAnsi="Times New Roman" w:cs="Times New Roman"/>
          <w:sz w:val="26"/>
          <w:szCs w:val="26"/>
          <w:rtl/>
        </w:rPr>
      </w:pPr>
      <w:r w:rsidRPr="00BF5CB6">
        <w:rPr>
          <w:rFonts w:ascii="Times New Roman" w:hAnsi="Times New Roman" w:cs="Times New Roman"/>
          <w:sz w:val="26"/>
          <w:szCs w:val="26"/>
          <w:rtl/>
        </w:rPr>
        <w:t>مدرسه: ______________________________________</w:t>
      </w:r>
      <w:r w:rsidRPr="00BF5CB6">
        <w:rPr>
          <w:rFonts w:ascii="Times New Roman" w:hAnsi="Times New Roman" w:cs="Times New Roman"/>
          <w:sz w:val="26"/>
          <w:szCs w:val="26"/>
          <w:rtl/>
        </w:rPr>
        <w:tab/>
        <w:t>معلم: ______________________</w:t>
      </w:r>
    </w:p>
    <w:p w14:paraId="2C9A9E5D" w14:textId="77777777" w:rsidR="00580159" w:rsidRPr="00580159" w:rsidRDefault="00580159" w:rsidP="00580159">
      <w:pPr>
        <w:bidi/>
        <w:rPr>
          <w:rFonts w:ascii="Times New Roman" w:eastAsia="Kozuka Mincho Pro EL" w:hAnsi="Times New Roman" w:cs="Times New Roman"/>
          <w:sz w:val="26"/>
          <w:szCs w:val="26"/>
          <w:rtl/>
          <w:lang w:val="en-US"/>
        </w:rPr>
      </w:pPr>
    </w:p>
    <w:p w14:paraId="7977792D" w14:textId="77777777" w:rsidR="00580159" w:rsidRPr="00580159" w:rsidRDefault="00580159" w:rsidP="00580159">
      <w:pPr>
        <w:bidi/>
        <w:rPr>
          <w:rFonts w:ascii="Times New Roman" w:eastAsia="Kozuka Mincho Pro EL" w:hAnsi="Times New Roman" w:cs="Times New Roman"/>
          <w:sz w:val="26"/>
          <w:szCs w:val="26"/>
          <w:rtl/>
          <w:lang w:val="en-US"/>
        </w:rPr>
      </w:pPr>
    </w:p>
    <w:p w14:paraId="39154070" w14:textId="77777777" w:rsidR="00580159" w:rsidRPr="00580159" w:rsidRDefault="00580159" w:rsidP="00580159">
      <w:pPr>
        <w:bidi/>
        <w:rPr>
          <w:rFonts w:ascii="Times New Roman" w:eastAsia="Kozuka Mincho Pro EL" w:hAnsi="Times New Roman" w:cs="Times New Roman"/>
          <w:sz w:val="26"/>
          <w:szCs w:val="26"/>
          <w:rtl/>
          <w:lang w:val="en-US"/>
        </w:rPr>
      </w:pPr>
    </w:p>
    <w:p w14:paraId="1A3F84FB" w14:textId="77777777" w:rsidR="00580159" w:rsidRPr="00580159" w:rsidRDefault="00580159" w:rsidP="00580159">
      <w:pPr>
        <w:bidi/>
        <w:rPr>
          <w:rFonts w:ascii="Times New Roman" w:eastAsia="Kozuka Mincho Pro EL" w:hAnsi="Times New Roman" w:cs="Times New Roman"/>
          <w:sz w:val="26"/>
          <w:szCs w:val="26"/>
          <w:rtl/>
          <w:lang w:val="en-US"/>
        </w:rPr>
      </w:pPr>
    </w:p>
    <w:p w14:paraId="7157D0C9" w14:textId="77777777" w:rsidR="00580159" w:rsidRPr="00580159" w:rsidRDefault="00580159" w:rsidP="00580159">
      <w:pPr>
        <w:bidi/>
        <w:rPr>
          <w:rFonts w:ascii="Times New Roman" w:eastAsia="Kozuka Mincho Pro EL" w:hAnsi="Times New Roman" w:cs="Times New Roman"/>
          <w:sz w:val="26"/>
          <w:szCs w:val="26"/>
          <w:rtl/>
          <w:lang w:val="en-US"/>
        </w:rPr>
      </w:pPr>
    </w:p>
    <w:p w14:paraId="6382A7F3" w14:textId="77777777" w:rsidR="00580159" w:rsidRPr="00580159" w:rsidRDefault="00580159" w:rsidP="00580159">
      <w:pPr>
        <w:bidi/>
        <w:rPr>
          <w:rFonts w:ascii="Times New Roman" w:eastAsia="Kozuka Mincho Pro EL" w:hAnsi="Times New Roman" w:cs="Times New Roman"/>
          <w:sz w:val="26"/>
          <w:szCs w:val="26"/>
          <w:rtl/>
          <w:lang w:val="en-US"/>
        </w:rPr>
      </w:pPr>
    </w:p>
    <w:p w14:paraId="0155C55E" w14:textId="77777777" w:rsidR="00580159" w:rsidRPr="00580159" w:rsidRDefault="00580159" w:rsidP="00580159">
      <w:pPr>
        <w:bidi/>
        <w:rPr>
          <w:rFonts w:ascii="Times New Roman" w:eastAsia="Kozuka Mincho Pro EL" w:hAnsi="Times New Roman" w:cs="Times New Roman"/>
          <w:sz w:val="26"/>
          <w:szCs w:val="26"/>
          <w:rtl/>
          <w:lang w:val="en-US"/>
        </w:rPr>
      </w:pPr>
    </w:p>
    <w:p w14:paraId="495308B8" w14:textId="77777777" w:rsidR="00580159" w:rsidRPr="00580159" w:rsidRDefault="00580159" w:rsidP="00580159">
      <w:pPr>
        <w:bidi/>
        <w:rPr>
          <w:rFonts w:ascii="Times New Roman" w:eastAsia="Kozuka Mincho Pro EL" w:hAnsi="Times New Roman" w:cs="Times New Roman"/>
          <w:sz w:val="26"/>
          <w:szCs w:val="26"/>
          <w:rtl/>
          <w:lang w:val="en-US"/>
        </w:rPr>
      </w:pPr>
    </w:p>
    <w:p w14:paraId="4EAFDDFD" w14:textId="77777777" w:rsidR="00580159" w:rsidRPr="00580159" w:rsidRDefault="00580159" w:rsidP="00580159">
      <w:pPr>
        <w:bidi/>
        <w:rPr>
          <w:rFonts w:ascii="Times New Roman" w:eastAsia="Kozuka Mincho Pro EL" w:hAnsi="Times New Roman" w:cs="Times New Roman"/>
          <w:sz w:val="26"/>
          <w:szCs w:val="26"/>
          <w:rtl/>
          <w:lang w:val="en-US"/>
        </w:rPr>
      </w:pPr>
    </w:p>
    <w:p w14:paraId="0822E3E8" w14:textId="77777777" w:rsidR="00580159" w:rsidRPr="00580159" w:rsidRDefault="00580159" w:rsidP="00580159">
      <w:pPr>
        <w:bidi/>
        <w:rPr>
          <w:rFonts w:ascii="Times New Roman" w:eastAsia="Kozuka Mincho Pro EL" w:hAnsi="Times New Roman" w:cs="Times New Roman"/>
          <w:sz w:val="26"/>
          <w:szCs w:val="26"/>
          <w:rtl/>
          <w:lang w:val="en-US"/>
        </w:rPr>
      </w:pPr>
    </w:p>
    <w:p w14:paraId="099D13B0" w14:textId="77777777" w:rsidR="00580159" w:rsidRPr="00580159" w:rsidRDefault="00580159" w:rsidP="00580159">
      <w:pPr>
        <w:bidi/>
        <w:rPr>
          <w:rFonts w:ascii="Times New Roman" w:eastAsia="Kozuka Mincho Pro EL" w:hAnsi="Times New Roman" w:cs="Times New Roman"/>
          <w:sz w:val="26"/>
          <w:szCs w:val="26"/>
          <w:rtl/>
          <w:lang w:val="en-US"/>
        </w:rPr>
      </w:pPr>
    </w:p>
    <w:p w14:paraId="73481F86" w14:textId="77777777" w:rsidR="00580159" w:rsidRDefault="00580159" w:rsidP="00580159">
      <w:pPr>
        <w:bidi/>
        <w:rPr>
          <w:rFonts w:ascii="Times New Roman" w:hAnsi="Times New Roman" w:cs="Times New Roman"/>
          <w:sz w:val="26"/>
          <w:szCs w:val="26"/>
          <w:rtl/>
        </w:rPr>
      </w:pPr>
    </w:p>
    <w:p w14:paraId="42ED8801" w14:textId="77777777" w:rsidR="00580159" w:rsidRPr="00580159" w:rsidRDefault="00580159" w:rsidP="00580159">
      <w:pPr>
        <w:bidi/>
        <w:ind w:firstLine="720"/>
        <w:rPr>
          <w:rFonts w:ascii="Times New Roman" w:eastAsia="Kozuka Mincho Pro EL" w:hAnsi="Times New Roman" w:cs="Times New Roman"/>
          <w:sz w:val="26"/>
          <w:szCs w:val="26"/>
          <w:lang w:val="en-US"/>
        </w:rPr>
      </w:pPr>
    </w:p>
    <w:sectPr w:rsidR="00580159" w:rsidRPr="00580159" w:rsidSect="00B34658">
      <w:footerReference w:type="default" r:id="rId28"/>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8E31" w14:textId="77777777" w:rsidR="00CA65A6" w:rsidRDefault="00CA65A6" w:rsidP="00A256FE">
      <w:pPr>
        <w:spacing w:after="0" w:line="240" w:lineRule="auto"/>
      </w:pPr>
      <w:r>
        <w:separator/>
      </w:r>
    </w:p>
  </w:endnote>
  <w:endnote w:type="continuationSeparator" w:id="0">
    <w:p w14:paraId="77145B3D" w14:textId="77777777" w:rsidR="00CA65A6" w:rsidRDefault="00CA65A6"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bidi/>
      <w:rPr>
        <w:rtl/>
      </w:rPr>
    </w:pPr>
    <w:r>
      <w:rPr>
        <w:rFonts w:hint="cs"/>
        <w:noProof/>
        <w:sz w:val="24"/>
        <w:rtl/>
        <w:lang w:val="en-US" w:bidi="ar-SA"/>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bidi/>
                            <w:spacing w:after="0" w:line="240" w:lineRule="auto"/>
                            <w:jc w:val="right"/>
                            <w:rPr>
                              <w:rtl/>
                            </w:rPr>
                          </w:pPr>
                          <w:r>
                            <w:t xml:space="preserve">Page </w:t>
                          </w:r>
                          <w:r w:rsidRPr="009C1F23">
                            <w:rPr>
                              <w:rFonts w:hint="cs"/>
                              <w:b/>
                              <w:rtl/>
                            </w:rPr>
                            <w:fldChar w:fldCharType="begin"/>
                          </w:r>
                          <w:r>
                            <w:rPr>
                              <w:rtl/>
                            </w:rPr>
                            <w:instrText xml:space="preserve"> </w:instrText>
                          </w:r>
                          <w:r w:rsidRPr="009C1F23">
                            <w:rPr>
                              <w:rFonts w:hint="cs"/>
                              <w:b/>
                            </w:rPr>
                            <w:instrText xml:space="preserve">PAGE   \* MERGEFORMAT </w:instrText>
                          </w:r>
                          <w:r w:rsidRPr="009C1F23">
                            <w:rPr>
                              <w:rFonts w:hint="cs"/>
                              <w:b/>
                              <w:rtl/>
                            </w:rPr>
                            <w:fldChar w:fldCharType="separate"/>
                          </w:r>
                          <w:r w:rsidR="00984BA6">
                            <w:rPr>
                              <w:rFonts w:hint="cs"/>
                              <w:b/>
                              <w:rtl/>
                            </w:rPr>
                            <w:t>2</w:t>
                          </w:r>
                          <w:r w:rsidRPr="009C1F23">
                            <w:rPr>
                              <w:rFonts w:hint="cs"/>
                              <w:b/>
                              <w:rtl/>
                            </w:rPr>
                            <w:fldChar w:fldCharType="end"/>
                          </w:r>
                          <w:r>
                            <w:t xml:space="preserve"> of </w:t>
                          </w:r>
                          <w:r>
                            <w:rPr>
                              <w:rFonts w:hint="cs"/>
                              <w:b/>
                              <w:bCs/>
                              <w:rtl/>
                            </w:rPr>
                            <w:t>4</w:t>
                          </w:r>
                        </w:p>
                        <w:p w14:paraId="3ACE7CAD" w14:textId="77777777" w:rsidR="004819F6" w:rsidRDefault="003B6EBC" w:rsidP="009C1F23">
                          <w:pPr>
                            <w:bidi/>
                            <w:spacing w:after="0" w:line="240" w:lineRule="auto"/>
                            <w:jc w:val="right"/>
                            <w:rPr>
                              <w:rtl/>
                            </w:rPr>
                          </w:pPr>
                          <w:r>
                            <w:t>Version 2019-2020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102FD7C" id="_x0000_t202" coordsize="21600,21600" o:spt="202" path="m,l,21600r21600,l21600,xe">
              <v:stroke joinstyle="miter"/>
              <v:path gradientshapeok="t" o:connecttype="rect"/>
            </v:shapetype>
            <v:shape id="_x0000_s1028" type="#_x0000_t202" style="position:absolute;left:0;text-align:left;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bidi/>
                      <w:spacing w:after="0" w:line="240" w:lineRule="auto"/>
                      <w:jc w:val="right"/>
                      <w:rPr>
                        <w:rtl/>
                      </w:rPr>
                    </w:pPr>
                    <w:r>
                      <w:t xml:space="preserve">Page </w:t>
                    </w:r>
                    <w:r w:rsidRPr="009C1F23">
                      <w:rPr>
                        <w:rFonts w:hint="cs"/>
                        <w:b/>
                        <w:rtl/>
                      </w:rPr>
                      <w:fldChar w:fldCharType="begin"/>
                    </w:r>
                    <w:r>
                      <w:rPr>
                        <w:rtl/>
                      </w:rPr>
                      <w:instrText xml:space="preserve"> </w:instrText>
                    </w:r>
                    <w:r w:rsidRPr="009C1F23">
                      <w:rPr>
                        <w:rFonts w:hint="cs"/>
                        <w:b/>
                      </w:rPr>
                      <w:instrText xml:space="preserve">PAGE   \* MERGEFORMAT </w:instrText>
                    </w:r>
                    <w:r w:rsidRPr="009C1F23">
                      <w:rPr>
                        <w:rFonts w:hint="cs"/>
                        <w:b/>
                        <w:rtl/>
                      </w:rPr>
                      <w:fldChar w:fldCharType="separate"/>
                    </w:r>
                    <w:r w:rsidR="00984BA6">
                      <w:rPr>
                        <w:rFonts w:hint="cs"/>
                        <w:b/>
                        <w:rtl/>
                      </w:rPr>
                      <w:t>2</w:t>
                    </w:r>
                    <w:r w:rsidRPr="009C1F23">
                      <w:rPr>
                        <w:rFonts w:hint="cs"/>
                        <w:b/>
                        <w:rtl/>
                      </w:rPr>
                      <w:fldChar w:fldCharType="end"/>
                    </w:r>
                    <w:r>
                      <w:t xml:space="preserve"> of </w:t>
                    </w:r>
                    <w:r>
                      <w:rPr>
                        <w:rFonts w:hint="cs"/>
                        <w:b/>
                        <w:bCs/>
                        <w:rtl/>
                      </w:rPr>
                      <w:t>4</w:t>
                    </w:r>
                  </w:p>
                  <w:p w14:paraId="3ACE7CAD" w14:textId="77777777" w:rsidR="004819F6" w:rsidRDefault="003B6EBC" w:rsidP="009C1F23">
                    <w:pPr>
                      <w:bidi/>
                      <w:spacing w:after="0" w:line="240" w:lineRule="auto"/>
                      <w:jc w:val="right"/>
                      <w:rPr>
                        <w:rtl/>
                      </w:rPr>
                    </w:pPr>
                    <w:r>
                      <w:t>Version 2019-2020</w:t>
                    </w:r>
                  </w:p>
                </w:txbxContent>
              </v:textbox>
              <w10:wrap type="square" anchorx="margin"/>
            </v:shape>
          </w:pict>
        </mc:Fallback>
      </mc:AlternateContent>
    </w:r>
    <w:r>
      <w:rPr>
        <w:rFonts w:hint="cs"/>
        <w:noProof/>
        <w:rtl/>
        <w:lang w:val="en-US" w:bidi="ar-SA"/>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E2BD" w14:textId="77777777" w:rsidR="00EE4806" w:rsidRDefault="00EE4806" w:rsidP="00EE4806">
    <w:pPr>
      <w:pStyle w:val="Footer"/>
    </w:pPr>
    <w:r w:rsidRPr="004819F6">
      <w:rPr>
        <w:noProof/>
        <w:sz w:val="24"/>
        <w:szCs w:val="24"/>
        <w:lang w:val="en-US" w:bidi="ar-SA"/>
      </w:rPr>
      <mc:AlternateContent>
        <mc:Choice Requires="wps">
          <w:drawing>
            <wp:anchor distT="45720" distB="45720" distL="114300" distR="114300" simplePos="0" relativeHeight="251667456" behindDoc="0" locked="0" layoutInCell="1" allowOverlap="1" wp14:anchorId="5A8660A6" wp14:editId="7036A10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3BEBFF1E" w14:textId="1804CB62" w:rsidR="00EE4806" w:rsidRPr="00BF5CB6" w:rsidRDefault="00EE4806" w:rsidP="00EE4806">
                          <w:pPr>
                            <w:spacing w:after="0" w:line="240" w:lineRule="auto"/>
                            <w:jc w:val="right"/>
                          </w:pPr>
                          <w:r w:rsidRPr="009C1F23">
                            <w:t xml:space="preserve">  </w:t>
                          </w:r>
                          <w:r w:rsidRPr="00BF5CB6">
                            <w:t xml:space="preserve">Page </w:t>
                          </w:r>
                          <w:r w:rsidRPr="00BF5CB6">
                            <w:rPr>
                              <w:b/>
                            </w:rPr>
                            <w:fldChar w:fldCharType="begin"/>
                          </w:r>
                          <w:r w:rsidRPr="00BF5CB6">
                            <w:rPr>
                              <w:b/>
                            </w:rPr>
                            <w:instrText xml:space="preserve"> PAGE   \* MERGEFORMAT </w:instrText>
                          </w:r>
                          <w:r w:rsidRPr="00BF5CB6">
                            <w:rPr>
                              <w:b/>
                            </w:rPr>
                            <w:fldChar w:fldCharType="separate"/>
                          </w:r>
                          <w:r w:rsidR="0030257B">
                            <w:rPr>
                              <w:b/>
                              <w:noProof/>
                            </w:rPr>
                            <w:t>1</w:t>
                          </w:r>
                          <w:r w:rsidRPr="00BF5CB6">
                            <w:rPr>
                              <w:b/>
                              <w:noProof/>
                            </w:rPr>
                            <w:fldChar w:fldCharType="end"/>
                          </w:r>
                          <w:r w:rsidRPr="00BF5CB6">
                            <w:t xml:space="preserve"> of </w:t>
                          </w:r>
                          <w:r w:rsidR="00443D99">
                            <w:rPr>
                              <w:b/>
                            </w:rPr>
                            <w:t>4</w:t>
                          </w:r>
                        </w:p>
                        <w:p w14:paraId="67A6F597" w14:textId="0DB9011F" w:rsidR="00EE4806" w:rsidRPr="00BF5CB6" w:rsidRDefault="00EE4806" w:rsidP="00EE4806">
                          <w:pPr>
                            <w:spacing w:after="0" w:line="240" w:lineRule="auto"/>
                            <w:jc w:val="right"/>
                          </w:pPr>
                          <w:r w:rsidRPr="00BF5CB6">
                            <w:t xml:space="preserve">Version: </w:t>
                          </w:r>
                          <w:r w:rsidR="00344336">
                            <w:t>Sep 1</w:t>
                          </w:r>
                          <w:r w:rsidRPr="00BF5CB6">
                            <w:t xml:space="preserve">, </w:t>
                          </w:r>
                          <w:r w:rsidR="00580159" w:rsidRPr="00BF5CB6">
                            <w:t>202</w:t>
                          </w:r>
                          <w:r w:rsidR="00411194">
                            <w:t>5</w:t>
                          </w:r>
                          <w:r w:rsidR="00580159" w:rsidRPr="00BF5CB6">
                            <w:t xml:space="preserve"> </w:t>
                          </w:r>
                        </w:p>
                        <w:p w14:paraId="1F7C0B66" w14:textId="6CE49CCE" w:rsidR="009145DB" w:rsidRDefault="009145DB" w:rsidP="009145DB">
                          <w:pPr>
                            <w:spacing w:after="0" w:line="240" w:lineRule="auto"/>
                            <w:jc w:val="right"/>
                          </w:pPr>
                          <w:r w:rsidRPr="00DC4515">
                            <w:t>H18-00507</w:t>
                          </w:r>
                          <w:r>
                            <w:t>-A0</w:t>
                          </w:r>
                          <w:r w:rsidR="00411194">
                            <w:t>77</w:t>
                          </w:r>
                        </w:p>
                        <w:p w14:paraId="303FD23C" w14:textId="77777777" w:rsidR="00EE4806" w:rsidRDefault="00EE4806" w:rsidP="00EE4806">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660A6" id="_x0000_t202" coordsize="21600,21600" o:spt="202" path="m,l,21600r21600,l21600,xe">
              <v:stroke joinstyle="miter"/>
              <v:path gradientshapeok="t" o:connecttype="rect"/>
            </v:shapetype>
            <v:shape id="_x0000_s1029" type="#_x0000_t202" style="position:absolute;margin-left:351pt;margin-top:4.9pt;width:117.7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3BEBFF1E" w14:textId="1804CB62" w:rsidR="00EE4806" w:rsidRPr="00BF5CB6" w:rsidRDefault="00EE4806" w:rsidP="00EE4806">
                    <w:pPr>
                      <w:spacing w:after="0" w:line="240" w:lineRule="auto"/>
                      <w:jc w:val="right"/>
                    </w:pPr>
                    <w:r w:rsidRPr="009C1F23">
                      <w:t xml:space="preserve">  </w:t>
                    </w:r>
                    <w:r w:rsidRPr="00BF5CB6">
                      <w:t xml:space="preserve">Page </w:t>
                    </w:r>
                    <w:r w:rsidRPr="00BF5CB6">
                      <w:rPr>
                        <w:b/>
                      </w:rPr>
                      <w:fldChar w:fldCharType="begin"/>
                    </w:r>
                    <w:r w:rsidRPr="00BF5CB6">
                      <w:rPr>
                        <w:b/>
                      </w:rPr>
                      <w:instrText xml:space="preserve"> PAGE   \* MERGEFORMAT </w:instrText>
                    </w:r>
                    <w:r w:rsidRPr="00BF5CB6">
                      <w:rPr>
                        <w:b/>
                      </w:rPr>
                      <w:fldChar w:fldCharType="separate"/>
                    </w:r>
                    <w:r w:rsidR="0030257B">
                      <w:rPr>
                        <w:b/>
                        <w:noProof/>
                      </w:rPr>
                      <w:t>1</w:t>
                    </w:r>
                    <w:r w:rsidRPr="00BF5CB6">
                      <w:rPr>
                        <w:b/>
                        <w:noProof/>
                      </w:rPr>
                      <w:fldChar w:fldCharType="end"/>
                    </w:r>
                    <w:r w:rsidRPr="00BF5CB6">
                      <w:t xml:space="preserve"> of </w:t>
                    </w:r>
                    <w:r w:rsidR="00443D99">
                      <w:rPr>
                        <w:b/>
                      </w:rPr>
                      <w:t>4</w:t>
                    </w:r>
                  </w:p>
                  <w:p w14:paraId="67A6F597" w14:textId="0DB9011F" w:rsidR="00EE4806" w:rsidRPr="00BF5CB6" w:rsidRDefault="00EE4806" w:rsidP="00EE4806">
                    <w:pPr>
                      <w:spacing w:after="0" w:line="240" w:lineRule="auto"/>
                      <w:jc w:val="right"/>
                    </w:pPr>
                    <w:r w:rsidRPr="00BF5CB6">
                      <w:t xml:space="preserve">Version: </w:t>
                    </w:r>
                    <w:r w:rsidR="00344336">
                      <w:t>Sep 1</w:t>
                    </w:r>
                    <w:r w:rsidRPr="00BF5CB6">
                      <w:t xml:space="preserve">, </w:t>
                    </w:r>
                    <w:r w:rsidR="00580159" w:rsidRPr="00BF5CB6">
                      <w:t>202</w:t>
                    </w:r>
                    <w:r w:rsidR="00411194">
                      <w:t>5</w:t>
                    </w:r>
                    <w:r w:rsidR="00580159" w:rsidRPr="00BF5CB6">
                      <w:t xml:space="preserve"> </w:t>
                    </w:r>
                  </w:p>
                  <w:p w14:paraId="1F7C0B66" w14:textId="6CE49CCE" w:rsidR="009145DB" w:rsidRDefault="009145DB" w:rsidP="009145DB">
                    <w:pPr>
                      <w:spacing w:after="0" w:line="240" w:lineRule="auto"/>
                      <w:jc w:val="right"/>
                    </w:pPr>
                    <w:r w:rsidRPr="00DC4515">
                      <w:t>H18-00507</w:t>
                    </w:r>
                    <w:r>
                      <w:t>-A0</w:t>
                    </w:r>
                    <w:r w:rsidR="00411194">
                      <w:t>77</w:t>
                    </w:r>
                  </w:p>
                  <w:p w14:paraId="303FD23C" w14:textId="77777777" w:rsidR="00EE4806" w:rsidRDefault="00EE4806" w:rsidP="00EE4806">
                    <w:pPr>
                      <w:spacing w:after="0" w:line="240" w:lineRule="auto"/>
                      <w:jc w:val="right"/>
                    </w:pPr>
                  </w:p>
                </w:txbxContent>
              </v:textbox>
              <w10:wrap type="square" anchorx="margin"/>
            </v:shape>
          </w:pict>
        </mc:Fallback>
      </mc:AlternateContent>
    </w:r>
    <w:r>
      <w:rPr>
        <w:noProof/>
        <w:lang w:val="en-US" w:bidi="ar-SA"/>
      </w:rPr>
      <w:drawing>
        <wp:inline distT="0" distB="0" distL="0" distR="0" wp14:anchorId="7ACCC336" wp14:editId="1C69F305">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p w14:paraId="79D3E9E5" w14:textId="3EF2A922" w:rsidR="008F4714" w:rsidRPr="00EE4806" w:rsidRDefault="008F4714" w:rsidP="00EE4806">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5DE3" w14:textId="77777777" w:rsidR="00EE4806" w:rsidRPr="00C80983" w:rsidRDefault="00EE4806" w:rsidP="00EE4806">
    <w:pPr>
      <w:pStyle w:val="Footer"/>
    </w:pPr>
    <w:r w:rsidRPr="007016B4">
      <w:rPr>
        <w:noProof/>
        <w:sz w:val="24"/>
        <w:szCs w:val="24"/>
        <w:highlight w:val="green"/>
        <w:lang w:val="en-US" w:bidi="ar-SA"/>
      </w:rPr>
      <mc:AlternateContent>
        <mc:Choice Requires="wps">
          <w:drawing>
            <wp:anchor distT="45720" distB="45720" distL="114300" distR="114300" simplePos="0" relativeHeight="251669504" behindDoc="0" locked="0" layoutInCell="1" allowOverlap="1" wp14:anchorId="37A09672" wp14:editId="26B86A1C">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2482D5D8" w14:textId="46CB48FB" w:rsidR="00EE4806" w:rsidRPr="00BF5CB6" w:rsidRDefault="00EE4806" w:rsidP="00EE4806">
                          <w:pPr>
                            <w:spacing w:after="0" w:line="240" w:lineRule="auto"/>
                            <w:jc w:val="right"/>
                          </w:pPr>
                          <w:r w:rsidRPr="00BF5CB6">
                            <w:t xml:space="preserve">Page </w:t>
                          </w:r>
                          <w:r w:rsidRPr="00BF5CB6">
                            <w:rPr>
                              <w:b/>
                            </w:rPr>
                            <w:fldChar w:fldCharType="begin"/>
                          </w:r>
                          <w:r w:rsidRPr="00BF5CB6">
                            <w:rPr>
                              <w:b/>
                            </w:rPr>
                            <w:instrText xml:space="preserve"> PAGE   \* MERGEFORMAT </w:instrText>
                          </w:r>
                          <w:r w:rsidRPr="00BF5CB6">
                            <w:rPr>
                              <w:b/>
                            </w:rPr>
                            <w:fldChar w:fldCharType="separate"/>
                          </w:r>
                          <w:r w:rsidR="0030257B">
                            <w:rPr>
                              <w:b/>
                              <w:noProof/>
                            </w:rPr>
                            <w:t>4</w:t>
                          </w:r>
                          <w:r w:rsidRPr="00BF5CB6">
                            <w:rPr>
                              <w:b/>
                              <w:noProof/>
                            </w:rPr>
                            <w:fldChar w:fldCharType="end"/>
                          </w:r>
                          <w:r w:rsidRPr="00BF5CB6">
                            <w:t xml:space="preserve"> of </w:t>
                          </w:r>
                          <w:r w:rsidR="0028588C">
                            <w:rPr>
                              <w:b/>
                            </w:rPr>
                            <w:t>4</w:t>
                          </w:r>
                        </w:p>
                        <w:p w14:paraId="4A5297BC" w14:textId="2605445A" w:rsidR="00EE4806" w:rsidRPr="00BF5CB6" w:rsidRDefault="00EE4806" w:rsidP="00EE4806">
                          <w:pPr>
                            <w:spacing w:after="0" w:line="240" w:lineRule="auto"/>
                            <w:jc w:val="right"/>
                          </w:pPr>
                          <w:r w:rsidRPr="00BF5CB6">
                            <w:t xml:space="preserve">Version:  </w:t>
                          </w:r>
                          <w:r w:rsidR="00344336">
                            <w:t>Sep 1</w:t>
                          </w:r>
                          <w:r w:rsidRPr="00BF5CB6">
                            <w:t xml:space="preserve">, </w:t>
                          </w:r>
                          <w:r w:rsidR="00580159" w:rsidRPr="00BF5CB6">
                            <w:t>202</w:t>
                          </w:r>
                          <w:r w:rsidR="00411194">
                            <w:t>5</w:t>
                          </w:r>
                        </w:p>
                        <w:p w14:paraId="083EC7AD" w14:textId="76B982C3" w:rsidR="009145DB" w:rsidRDefault="009145DB" w:rsidP="009145DB">
                          <w:pPr>
                            <w:spacing w:after="0" w:line="240" w:lineRule="auto"/>
                            <w:jc w:val="right"/>
                          </w:pPr>
                          <w:r w:rsidRPr="00DC4515">
                            <w:t>H18-00507</w:t>
                          </w:r>
                          <w:r>
                            <w:t>-A0</w:t>
                          </w:r>
                          <w:r w:rsidR="00411194">
                            <w:t>77</w:t>
                          </w:r>
                        </w:p>
                        <w:p w14:paraId="0D088F33" w14:textId="77777777" w:rsidR="00EE4806" w:rsidRDefault="00EE4806" w:rsidP="00EE4806">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09672" id="_x0000_t202" coordsize="21600,21600" o:spt="202" path="m,l,21600r21600,l21600,xe">
              <v:stroke joinstyle="miter"/>
              <v:path gradientshapeok="t" o:connecttype="rect"/>
            </v:shapetype>
            <v:shape id="_x0000_s1030" type="#_x0000_t202" style="position:absolute;margin-left:210.9pt;margin-top:2.7pt;width:258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2482D5D8" w14:textId="46CB48FB" w:rsidR="00EE4806" w:rsidRPr="00BF5CB6" w:rsidRDefault="00EE4806" w:rsidP="00EE4806">
                    <w:pPr>
                      <w:spacing w:after="0" w:line="240" w:lineRule="auto"/>
                      <w:jc w:val="right"/>
                    </w:pPr>
                    <w:r w:rsidRPr="00BF5CB6">
                      <w:t xml:space="preserve">Page </w:t>
                    </w:r>
                    <w:r w:rsidRPr="00BF5CB6">
                      <w:rPr>
                        <w:b/>
                      </w:rPr>
                      <w:fldChar w:fldCharType="begin"/>
                    </w:r>
                    <w:r w:rsidRPr="00BF5CB6">
                      <w:rPr>
                        <w:b/>
                      </w:rPr>
                      <w:instrText xml:space="preserve"> PAGE   \* MERGEFORMAT </w:instrText>
                    </w:r>
                    <w:r w:rsidRPr="00BF5CB6">
                      <w:rPr>
                        <w:b/>
                      </w:rPr>
                      <w:fldChar w:fldCharType="separate"/>
                    </w:r>
                    <w:r w:rsidR="0030257B">
                      <w:rPr>
                        <w:b/>
                        <w:noProof/>
                      </w:rPr>
                      <w:t>4</w:t>
                    </w:r>
                    <w:r w:rsidRPr="00BF5CB6">
                      <w:rPr>
                        <w:b/>
                        <w:noProof/>
                      </w:rPr>
                      <w:fldChar w:fldCharType="end"/>
                    </w:r>
                    <w:r w:rsidRPr="00BF5CB6">
                      <w:t xml:space="preserve"> of </w:t>
                    </w:r>
                    <w:r w:rsidR="0028588C">
                      <w:rPr>
                        <w:b/>
                      </w:rPr>
                      <w:t>4</w:t>
                    </w:r>
                  </w:p>
                  <w:p w14:paraId="4A5297BC" w14:textId="2605445A" w:rsidR="00EE4806" w:rsidRPr="00BF5CB6" w:rsidRDefault="00EE4806" w:rsidP="00EE4806">
                    <w:pPr>
                      <w:spacing w:after="0" w:line="240" w:lineRule="auto"/>
                      <w:jc w:val="right"/>
                    </w:pPr>
                    <w:r w:rsidRPr="00BF5CB6">
                      <w:t xml:space="preserve">Version:  </w:t>
                    </w:r>
                    <w:r w:rsidR="00344336">
                      <w:t>Sep 1</w:t>
                    </w:r>
                    <w:r w:rsidRPr="00BF5CB6">
                      <w:t xml:space="preserve">, </w:t>
                    </w:r>
                    <w:r w:rsidR="00580159" w:rsidRPr="00BF5CB6">
                      <w:t>202</w:t>
                    </w:r>
                    <w:r w:rsidR="00411194">
                      <w:t>5</w:t>
                    </w:r>
                  </w:p>
                  <w:p w14:paraId="083EC7AD" w14:textId="76B982C3" w:rsidR="009145DB" w:rsidRDefault="009145DB" w:rsidP="009145DB">
                    <w:pPr>
                      <w:spacing w:after="0" w:line="240" w:lineRule="auto"/>
                      <w:jc w:val="right"/>
                    </w:pPr>
                    <w:r w:rsidRPr="00DC4515">
                      <w:t>H18-00507</w:t>
                    </w:r>
                    <w:r>
                      <w:t>-A0</w:t>
                    </w:r>
                    <w:r w:rsidR="00411194">
                      <w:t>77</w:t>
                    </w:r>
                  </w:p>
                  <w:p w14:paraId="0D088F33" w14:textId="77777777" w:rsidR="00EE4806" w:rsidRDefault="00EE4806" w:rsidP="00EE4806">
                    <w:pPr>
                      <w:spacing w:after="0" w:line="240" w:lineRule="auto"/>
                      <w:jc w:val="right"/>
                    </w:pPr>
                  </w:p>
                </w:txbxContent>
              </v:textbox>
              <w10:wrap type="square" anchorx="margin"/>
            </v:shape>
          </w:pict>
        </mc:Fallback>
      </mc:AlternateContent>
    </w:r>
    <w:r w:rsidRPr="007016B4">
      <w:rPr>
        <w:noProof/>
        <w:highlight w:val="green"/>
        <w:lang w:val="en-US" w:bidi="ar-SA"/>
      </w:rPr>
      <w:drawing>
        <wp:inline distT="0" distB="0" distL="0" distR="0" wp14:anchorId="0BCB6DB8" wp14:editId="163CF281">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p w14:paraId="72F2CFD9" w14:textId="6B5DA82F" w:rsidR="00984BA6" w:rsidRPr="00EE4806" w:rsidRDefault="00984BA6" w:rsidP="00EE480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BA0A" w14:textId="77777777" w:rsidR="00CA65A6" w:rsidRDefault="00CA65A6" w:rsidP="00A256FE">
      <w:pPr>
        <w:spacing w:after="0" w:line="240" w:lineRule="auto"/>
      </w:pPr>
      <w:r>
        <w:separator/>
      </w:r>
    </w:p>
  </w:footnote>
  <w:footnote w:type="continuationSeparator" w:id="0">
    <w:p w14:paraId="52D7F99D" w14:textId="77777777" w:rsidR="00CA65A6" w:rsidRDefault="00CA65A6"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7016B4" w:rsidRDefault="002135F7" w:rsidP="002757C0">
          <w:pPr>
            <w:pStyle w:val="Heading5"/>
            <w:bidi/>
            <w:ind w:firstLine="0"/>
            <w:jc w:val="both"/>
            <w:rPr>
              <w:sz w:val="6"/>
              <w:szCs w:val="6"/>
              <w:rtl/>
            </w:rPr>
          </w:pPr>
          <w:r>
            <w:rPr>
              <w:rFonts w:hint="cs"/>
              <w:noProof/>
              <w:rtl/>
              <w:lang w:val="en-US" w:bidi="ar-SA"/>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Pr>
              <w:rFonts w:hint="cs"/>
              <w:sz w:val="6"/>
              <w:szCs w:val="6"/>
              <w:rtl/>
            </w:rPr>
            <w:t xml:space="preserve">    </w:t>
          </w:r>
          <w:r>
            <w:rPr>
              <w:rFonts w:hint="cs"/>
              <w:noProof/>
              <w:snapToGrid/>
              <w:rtl/>
              <w:lang w:val="en-US" w:bidi="ar-SA"/>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7016B4" w:rsidRDefault="002135F7" w:rsidP="002135F7">
          <w:pPr>
            <w:spacing w:after="0" w:line="240" w:lineRule="auto"/>
            <w:rPr>
              <w:sz w:val="18"/>
            </w:rPr>
          </w:pPr>
        </w:p>
      </w:tc>
      <w:tc>
        <w:tcPr>
          <w:tcW w:w="3652" w:type="dxa"/>
          <w:shd w:val="clear" w:color="auto" w:fill="auto"/>
          <w:vAlign w:val="center"/>
        </w:tcPr>
        <w:p w14:paraId="18B659DD" w14:textId="77777777" w:rsidR="002135F7" w:rsidRPr="00BF5CB6" w:rsidRDefault="002135F7" w:rsidP="005E5484">
          <w:pPr>
            <w:bidi/>
            <w:spacing w:before="480" w:after="0" w:line="240" w:lineRule="auto"/>
            <w:rPr>
              <w:b/>
              <w:sz w:val="18"/>
              <w:rtl/>
            </w:rPr>
          </w:pPr>
          <w:r w:rsidRPr="00BF5CB6">
            <w:rPr>
              <w:b/>
              <w:bCs/>
              <w:sz w:val="18"/>
              <w:szCs w:val="18"/>
            </w:rPr>
            <w:t>Human Early Learning Partnership (HELP)</w:t>
          </w:r>
        </w:p>
        <w:p w14:paraId="26A23034" w14:textId="77777777" w:rsidR="002135F7" w:rsidRPr="00BF5CB6" w:rsidRDefault="002135F7" w:rsidP="002135F7">
          <w:pPr>
            <w:bidi/>
            <w:spacing w:after="0" w:line="240" w:lineRule="auto"/>
            <w:rPr>
              <w:i/>
              <w:sz w:val="18"/>
              <w:rtl/>
            </w:rPr>
          </w:pPr>
          <w:r w:rsidRPr="00BF5CB6">
            <w:rPr>
              <w:i/>
              <w:iCs/>
              <w:sz w:val="18"/>
              <w:szCs w:val="18"/>
            </w:rPr>
            <w:t>University of British Columbia</w:t>
          </w:r>
        </w:p>
        <w:p w14:paraId="372013B8" w14:textId="77777777" w:rsidR="002135F7" w:rsidRPr="00BF5CB6" w:rsidRDefault="002135F7" w:rsidP="002135F7">
          <w:pPr>
            <w:bidi/>
            <w:spacing w:after="0" w:line="240" w:lineRule="auto"/>
            <w:rPr>
              <w:sz w:val="18"/>
              <w:rtl/>
            </w:rPr>
          </w:pPr>
          <w:r w:rsidRPr="00BF5CB6">
            <w:rPr>
              <w:rFonts w:hint="cs"/>
              <w:sz w:val="18"/>
              <w:szCs w:val="18"/>
              <w:rtl/>
            </w:rPr>
            <w:t xml:space="preserve">440-2206 </w:t>
          </w:r>
          <w:r w:rsidRPr="00BF5CB6">
            <w:rPr>
              <w:sz w:val="18"/>
              <w:szCs w:val="18"/>
            </w:rPr>
            <w:t>East Mall Vancouver</w:t>
          </w:r>
        </w:p>
        <w:p w14:paraId="64A14D59" w14:textId="77777777" w:rsidR="002135F7" w:rsidRPr="00BF5CB6" w:rsidRDefault="002135F7" w:rsidP="002135F7">
          <w:pPr>
            <w:bidi/>
            <w:spacing w:after="0" w:line="240" w:lineRule="auto"/>
            <w:rPr>
              <w:sz w:val="18"/>
              <w:rtl/>
            </w:rPr>
          </w:pPr>
          <w:r w:rsidRPr="00844262">
            <w:rPr>
              <w:sz w:val="18"/>
              <w:szCs w:val="18"/>
              <w:lang w:val="es-ES"/>
            </w:rPr>
            <w:t xml:space="preserve">BC </w:t>
          </w:r>
          <w:proofErr w:type="spellStart"/>
          <w:r w:rsidRPr="00844262">
            <w:rPr>
              <w:sz w:val="18"/>
              <w:szCs w:val="18"/>
              <w:lang w:val="es-ES"/>
            </w:rPr>
            <w:t>Canada</w:t>
          </w:r>
          <w:proofErr w:type="spellEnd"/>
          <w:r w:rsidRPr="00844262">
            <w:rPr>
              <w:sz w:val="18"/>
              <w:szCs w:val="18"/>
              <w:lang w:val="es-ES"/>
            </w:rPr>
            <w:t xml:space="preserve"> V6T 1Z3</w:t>
          </w:r>
        </w:p>
        <w:p w14:paraId="1B214D37" w14:textId="77777777" w:rsidR="002135F7" w:rsidRPr="00BF5CB6" w:rsidRDefault="00411194" w:rsidP="002135F7">
          <w:pPr>
            <w:bidi/>
            <w:spacing w:after="0" w:line="240" w:lineRule="auto"/>
            <w:rPr>
              <w:sz w:val="18"/>
              <w:rtl/>
            </w:rPr>
          </w:pPr>
          <w:hyperlink r:id="rId3" w:history="1">
            <w:r w:rsidR="0030257B" w:rsidRPr="00844262">
              <w:rPr>
                <w:rStyle w:val="Hyperlink"/>
                <w:sz w:val="18"/>
                <w:lang w:val="es-ES"/>
              </w:rPr>
              <w:t>www.earlylearning.ubc.ca</w:t>
            </w:r>
          </w:hyperlink>
        </w:p>
        <w:p w14:paraId="679BF073" w14:textId="77777777" w:rsidR="002757C0" w:rsidRPr="00844262" w:rsidRDefault="002757C0" w:rsidP="002757C0">
          <w:pPr>
            <w:spacing w:line="240" w:lineRule="auto"/>
            <w:rPr>
              <w:rFonts w:ascii="Calibri" w:hAnsi="Calibri" w:cs="Calibri"/>
              <w:lang w:val="es-ES"/>
            </w:rPr>
          </w:pPr>
        </w:p>
      </w:tc>
      <w:tc>
        <w:tcPr>
          <w:tcW w:w="4027" w:type="dxa"/>
          <w:shd w:val="clear" w:color="auto" w:fill="auto"/>
          <w:vAlign w:val="center"/>
        </w:tcPr>
        <w:p w14:paraId="646451D4" w14:textId="6BEEFF09" w:rsidR="002757C0" w:rsidRPr="0030257B" w:rsidRDefault="002757C0" w:rsidP="00726759">
          <w:pPr>
            <w:kinsoku w:val="0"/>
            <w:overflowPunct w:val="0"/>
            <w:autoSpaceDE w:val="0"/>
            <w:autoSpaceDN w:val="0"/>
            <w:bidi/>
            <w:adjustRightInd w:val="0"/>
            <w:spacing w:after="0" w:line="200" w:lineRule="atLeast"/>
            <w:ind w:left="100"/>
            <w:jc w:val="center"/>
            <w:rPr>
              <w:rFonts w:ascii="Times New Roman" w:hAnsi="Times New Roman" w:cs="Times New Roman"/>
              <w:sz w:val="20"/>
              <w:szCs w:val="20"/>
              <w:highlight w:val="green"/>
              <w:rtl/>
            </w:rPr>
          </w:pPr>
          <w:r w:rsidRPr="0030257B">
            <w:rPr>
              <w:rFonts w:ascii="Times New Roman" w:hAnsi="Times New Roman"/>
              <w:sz w:val="20"/>
              <w:szCs w:val="20"/>
              <w:highlight w:val="green"/>
            </w:rPr>
            <w:t xml:space="preserve">SCHOOL DISTRICT OR </w:t>
          </w:r>
          <w:r w:rsidRPr="0030257B">
            <w:rPr>
              <w:rFonts w:ascii="Times New Roman" w:hAnsi="Times New Roman" w:hint="cs"/>
              <w:sz w:val="20"/>
              <w:szCs w:val="20"/>
              <w:highlight w:val="green"/>
              <w:rtl/>
            </w:rPr>
            <w:br/>
          </w:r>
          <w:r w:rsidRPr="0030257B">
            <w:rPr>
              <w:rFonts w:ascii="Times New Roman" w:hAnsi="Times New Roman"/>
              <w:sz w:val="20"/>
              <w:szCs w:val="20"/>
              <w:highlight w:val="green"/>
            </w:rPr>
            <w:t xml:space="preserve">LOCAL SPONSORING </w:t>
          </w:r>
          <w:r w:rsidRPr="0030257B">
            <w:rPr>
              <w:rFonts w:ascii="Times New Roman" w:hAnsi="Times New Roman" w:hint="cs"/>
              <w:sz w:val="20"/>
              <w:szCs w:val="20"/>
              <w:highlight w:val="green"/>
              <w:rtl/>
            </w:rPr>
            <w:br/>
          </w:r>
          <w:r w:rsidRPr="0030257B">
            <w:rPr>
              <w:rFonts w:ascii="Times New Roman" w:hAnsi="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NzA2MTM1MDAxszRR0lEKTi0uzszPAykwrgUAeNISTiwAAAA="/>
  </w:docVars>
  <w:rsids>
    <w:rsidRoot w:val="00C73D24"/>
    <w:rsid w:val="00000B55"/>
    <w:rsid w:val="000055C4"/>
    <w:rsid w:val="00006ECF"/>
    <w:rsid w:val="0001606A"/>
    <w:rsid w:val="0001663D"/>
    <w:rsid w:val="000170F9"/>
    <w:rsid w:val="00025963"/>
    <w:rsid w:val="0003418A"/>
    <w:rsid w:val="00034625"/>
    <w:rsid w:val="0004136C"/>
    <w:rsid w:val="00045CBF"/>
    <w:rsid w:val="00046275"/>
    <w:rsid w:val="00060A07"/>
    <w:rsid w:val="000741D8"/>
    <w:rsid w:val="00077E80"/>
    <w:rsid w:val="00084A31"/>
    <w:rsid w:val="0008638B"/>
    <w:rsid w:val="00086608"/>
    <w:rsid w:val="00091343"/>
    <w:rsid w:val="0009276C"/>
    <w:rsid w:val="000A10DC"/>
    <w:rsid w:val="000A21E8"/>
    <w:rsid w:val="000A2D96"/>
    <w:rsid w:val="000A76EA"/>
    <w:rsid w:val="000B13A3"/>
    <w:rsid w:val="000B4066"/>
    <w:rsid w:val="000C0FB2"/>
    <w:rsid w:val="000C6F2B"/>
    <w:rsid w:val="000E3DA4"/>
    <w:rsid w:val="000F0D85"/>
    <w:rsid w:val="000F0D8A"/>
    <w:rsid w:val="000F56C7"/>
    <w:rsid w:val="00100F57"/>
    <w:rsid w:val="001019C4"/>
    <w:rsid w:val="001049E4"/>
    <w:rsid w:val="0010635F"/>
    <w:rsid w:val="0011388A"/>
    <w:rsid w:val="0011457B"/>
    <w:rsid w:val="00114D86"/>
    <w:rsid w:val="001158A0"/>
    <w:rsid w:val="001213CE"/>
    <w:rsid w:val="00132ACF"/>
    <w:rsid w:val="0014338C"/>
    <w:rsid w:val="00145FC1"/>
    <w:rsid w:val="00155FCD"/>
    <w:rsid w:val="00157717"/>
    <w:rsid w:val="00157D31"/>
    <w:rsid w:val="00163D5A"/>
    <w:rsid w:val="00170DE6"/>
    <w:rsid w:val="00171728"/>
    <w:rsid w:val="0018044F"/>
    <w:rsid w:val="0018735C"/>
    <w:rsid w:val="0018749C"/>
    <w:rsid w:val="001957D6"/>
    <w:rsid w:val="001A752D"/>
    <w:rsid w:val="001B561E"/>
    <w:rsid w:val="001D4203"/>
    <w:rsid w:val="001D57B0"/>
    <w:rsid w:val="001D7A96"/>
    <w:rsid w:val="001E1DEC"/>
    <w:rsid w:val="001E5075"/>
    <w:rsid w:val="001F06DD"/>
    <w:rsid w:val="001F5B11"/>
    <w:rsid w:val="00206F5C"/>
    <w:rsid w:val="00206FE2"/>
    <w:rsid w:val="002075E7"/>
    <w:rsid w:val="002135F7"/>
    <w:rsid w:val="002233C9"/>
    <w:rsid w:val="00226E52"/>
    <w:rsid w:val="00230D39"/>
    <w:rsid w:val="00231812"/>
    <w:rsid w:val="002410ED"/>
    <w:rsid w:val="00243FF4"/>
    <w:rsid w:val="00244EB4"/>
    <w:rsid w:val="00254B61"/>
    <w:rsid w:val="00260FCF"/>
    <w:rsid w:val="00262206"/>
    <w:rsid w:val="002671EE"/>
    <w:rsid w:val="002757C0"/>
    <w:rsid w:val="002835BD"/>
    <w:rsid w:val="0028588C"/>
    <w:rsid w:val="0028597B"/>
    <w:rsid w:val="002937F9"/>
    <w:rsid w:val="00293CA5"/>
    <w:rsid w:val="00297140"/>
    <w:rsid w:val="002A38FB"/>
    <w:rsid w:val="002A480A"/>
    <w:rsid w:val="002A4986"/>
    <w:rsid w:val="002A5C72"/>
    <w:rsid w:val="002B2C86"/>
    <w:rsid w:val="002B4822"/>
    <w:rsid w:val="002B5E46"/>
    <w:rsid w:val="002B6E8C"/>
    <w:rsid w:val="002D041D"/>
    <w:rsid w:val="002D1B7D"/>
    <w:rsid w:val="002D4F8B"/>
    <w:rsid w:val="002E1281"/>
    <w:rsid w:val="002E1EF5"/>
    <w:rsid w:val="002F2934"/>
    <w:rsid w:val="002F65E7"/>
    <w:rsid w:val="0030257B"/>
    <w:rsid w:val="003048B7"/>
    <w:rsid w:val="00305806"/>
    <w:rsid w:val="003064B2"/>
    <w:rsid w:val="00313DB1"/>
    <w:rsid w:val="003178B9"/>
    <w:rsid w:val="00317D9F"/>
    <w:rsid w:val="00322058"/>
    <w:rsid w:val="00332833"/>
    <w:rsid w:val="00332921"/>
    <w:rsid w:val="00337BB4"/>
    <w:rsid w:val="00337DCD"/>
    <w:rsid w:val="00344336"/>
    <w:rsid w:val="00366007"/>
    <w:rsid w:val="003842ED"/>
    <w:rsid w:val="00397222"/>
    <w:rsid w:val="00397BAD"/>
    <w:rsid w:val="003A138F"/>
    <w:rsid w:val="003A469A"/>
    <w:rsid w:val="003A7A5F"/>
    <w:rsid w:val="003B07A9"/>
    <w:rsid w:val="003B31D4"/>
    <w:rsid w:val="003B5DD9"/>
    <w:rsid w:val="003B6EBC"/>
    <w:rsid w:val="003E2DDA"/>
    <w:rsid w:val="003E563C"/>
    <w:rsid w:val="003E5A18"/>
    <w:rsid w:val="003F797B"/>
    <w:rsid w:val="003F7E3E"/>
    <w:rsid w:val="00403538"/>
    <w:rsid w:val="004069DB"/>
    <w:rsid w:val="00411194"/>
    <w:rsid w:val="00412D67"/>
    <w:rsid w:val="00416AA9"/>
    <w:rsid w:val="0042600B"/>
    <w:rsid w:val="0043079A"/>
    <w:rsid w:val="00442966"/>
    <w:rsid w:val="00443D99"/>
    <w:rsid w:val="00455E35"/>
    <w:rsid w:val="00456A2E"/>
    <w:rsid w:val="004755A5"/>
    <w:rsid w:val="0047608E"/>
    <w:rsid w:val="004775D9"/>
    <w:rsid w:val="004805C6"/>
    <w:rsid w:val="004819F6"/>
    <w:rsid w:val="00483876"/>
    <w:rsid w:val="004863FE"/>
    <w:rsid w:val="004910CD"/>
    <w:rsid w:val="00492036"/>
    <w:rsid w:val="0049705E"/>
    <w:rsid w:val="004A1E55"/>
    <w:rsid w:val="004A67E8"/>
    <w:rsid w:val="004C6C61"/>
    <w:rsid w:val="004D197B"/>
    <w:rsid w:val="004E2DFE"/>
    <w:rsid w:val="004F5F9E"/>
    <w:rsid w:val="004F6A32"/>
    <w:rsid w:val="004F77C3"/>
    <w:rsid w:val="005015BB"/>
    <w:rsid w:val="0050673A"/>
    <w:rsid w:val="005071FE"/>
    <w:rsid w:val="00514243"/>
    <w:rsid w:val="005147D1"/>
    <w:rsid w:val="0051530C"/>
    <w:rsid w:val="00521A82"/>
    <w:rsid w:val="0052247D"/>
    <w:rsid w:val="00523A87"/>
    <w:rsid w:val="00525576"/>
    <w:rsid w:val="005271AD"/>
    <w:rsid w:val="00533F87"/>
    <w:rsid w:val="00546382"/>
    <w:rsid w:val="0056014B"/>
    <w:rsid w:val="005711A3"/>
    <w:rsid w:val="00580159"/>
    <w:rsid w:val="005809E3"/>
    <w:rsid w:val="00583A6C"/>
    <w:rsid w:val="005858DE"/>
    <w:rsid w:val="0059067F"/>
    <w:rsid w:val="005A347E"/>
    <w:rsid w:val="005B1FAC"/>
    <w:rsid w:val="005B2E0B"/>
    <w:rsid w:val="005B4B11"/>
    <w:rsid w:val="005B54FB"/>
    <w:rsid w:val="005C68FD"/>
    <w:rsid w:val="005D0EAC"/>
    <w:rsid w:val="005E5484"/>
    <w:rsid w:val="005F02AA"/>
    <w:rsid w:val="0060054C"/>
    <w:rsid w:val="006133C9"/>
    <w:rsid w:val="00614457"/>
    <w:rsid w:val="0062650D"/>
    <w:rsid w:val="00634DD6"/>
    <w:rsid w:val="0064125D"/>
    <w:rsid w:val="00641531"/>
    <w:rsid w:val="006416B3"/>
    <w:rsid w:val="006553C9"/>
    <w:rsid w:val="00656C5D"/>
    <w:rsid w:val="006601D1"/>
    <w:rsid w:val="0067338F"/>
    <w:rsid w:val="006841C2"/>
    <w:rsid w:val="006861BE"/>
    <w:rsid w:val="00691254"/>
    <w:rsid w:val="00692814"/>
    <w:rsid w:val="00692FC0"/>
    <w:rsid w:val="00697818"/>
    <w:rsid w:val="006A0239"/>
    <w:rsid w:val="006A1DB3"/>
    <w:rsid w:val="006A7A3C"/>
    <w:rsid w:val="006C21A0"/>
    <w:rsid w:val="006D713E"/>
    <w:rsid w:val="006E698D"/>
    <w:rsid w:val="006F08FB"/>
    <w:rsid w:val="006F2107"/>
    <w:rsid w:val="006F258B"/>
    <w:rsid w:val="00701236"/>
    <w:rsid w:val="007016B4"/>
    <w:rsid w:val="00702DA7"/>
    <w:rsid w:val="0070548F"/>
    <w:rsid w:val="00712F63"/>
    <w:rsid w:val="007152CD"/>
    <w:rsid w:val="0072028B"/>
    <w:rsid w:val="00726759"/>
    <w:rsid w:val="0072732E"/>
    <w:rsid w:val="007314D1"/>
    <w:rsid w:val="00734486"/>
    <w:rsid w:val="00734F22"/>
    <w:rsid w:val="00740F4D"/>
    <w:rsid w:val="00742DAF"/>
    <w:rsid w:val="007502DD"/>
    <w:rsid w:val="007506DD"/>
    <w:rsid w:val="00757A4D"/>
    <w:rsid w:val="00761025"/>
    <w:rsid w:val="00762797"/>
    <w:rsid w:val="00772A28"/>
    <w:rsid w:val="00780EC2"/>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F5552"/>
    <w:rsid w:val="007F6AAC"/>
    <w:rsid w:val="00815333"/>
    <w:rsid w:val="00827695"/>
    <w:rsid w:val="00833FFD"/>
    <w:rsid w:val="008435E3"/>
    <w:rsid w:val="00843626"/>
    <w:rsid w:val="00843921"/>
    <w:rsid w:val="00844262"/>
    <w:rsid w:val="0085025F"/>
    <w:rsid w:val="008534C9"/>
    <w:rsid w:val="00854BE7"/>
    <w:rsid w:val="00860FED"/>
    <w:rsid w:val="008730EB"/>
    <w:rsid w:val="00880703"/>
    <w:rsid w:val="008908C9"/>
    <w:rsid w:val="00893505"/>
    <w:rsid w:val="00895039"/>
    <w:rsid w:val="008B1871"/>
    <w:rsid w:val="008B7D26"/>
    <w:rsid w:val="008C44C5"/>
    <w:rsid w:val="008C51F9"/>
    <w:rsid w:val="008C671F"/>
    <w:rsid w:val="008D5BF9"/>
    <w:rsid w:val="008E087E"/>
    <w:rsid w:val="008E4AC6"/>
    <w:rsid w:val="008E4FD8"/>
    <w:rsid w:val="008E5AF4"/>
    <w:rsid w:val="008E618B"/>
    <w:rsid w:val="008F1EFB"/>
    <w:rsid w:val="008F4714"/>
    <w:rsid w:val="008F7BBE"/>
    <w:rsid w:val="009114CD"/>
    <w:rsid w:val="00911FD8"/>
    <w:rsid w:val="009145DB"/>
    <w:rsid w:val="00921F66"/>
    <w:rsid w:val="00922A9B"/>
    <w:rsid w:val="00935BED"/>
    <w:rsid w:val="00943AA6"/>
    <w:rsid w:val="00945F58"/>
    <w:rsid w:val="009464EA"/>
    <w:rsid w:val="00946811"/>
    <w:rsid w:val="009510E5"/>
    <w:rsid w:val="0095200C"/>
    <w:rsid w:val="00960DB3"/>
    <w:rsid w:val="00970056"/>
    <w:rsid w:val="00971A72"/>
    <w:rsid w:val="00973479"/>
    <w:rsid w:val="00984A57"/>
    <w:rsid w:val="00984BA6"/>
    <w:rsid w:val="00986CD5"/>
    <w:rsid w:val="00991043"/>
    <w:rsid w:val="0099266D"/>
    <w:rsid w:val="00995653"/>
    <w:rsid w:val="009A25D8"/>
    <w:rsid w:val="009A2C68"/>
    <w:rsid w:val="009A5CA1"/>
    <w:rsid w:val="009A5DC7"/>
    <w:rsid w:val="009B0AC2"/>
    <w:rsid w:val="009B0AF7"/>
    <w:rsid w:val="009B47E3"/>
    <w:rsid w:val="009B4C5A"/>
    <w:rsid w:val="009C0486"/>
    <w:rsid w:val="009C1A05"/>
    <w:rsid w:val="009C1F23"/>
    <w:rsid w:val="009C3369"/>
    <w:rsid w:val="009C3A8B"/>
    <w:rsid w:val="009C4F72"/>
    <w:rsid w:val="009D0620"/>
    <w:rsid w:val="009D5A2C"/>
    <w:rsid w:val="009E1771"/>
    <w:rsid w:val="009F5133"/>
    <w:rsid w:val="009F7261"/>
    <w:rsid w:val="00A0004E"/>
    <w:rsid w:val="00A024EC"/>
    <w:rsid w:val="00A06C1F"/>
    <w:rsid w:val="00A12E23"/>
    <w:rsid w:val="00A16931"/>
    <w:rsid w:val="00A256FE"/>
    <w:rsid w:val="00A32880"/>
    <w:rsid w:val="00A366E1"/>
    <w:rsid w:val="00A41336"/>
    <w:rsid w:val="00A46EEF"/>
    <w:rsid w:val="00A56287"/>
    <w:rsid w:val="00A5664F"/>
    <w:rsid w:val="00A618C3"/>
    <w:rsid w:val="00A64136"/>
    <w:rsid w:val="00A6630E"/>
    <w:rsid w:val="00A769C1"/>
    <w:rsid w:val="00A77294"/>
    <w:rsid w:val="00A828FC"/>
    <w:rsid w:val="00A82DBD"/>
    <w:rsid w:val="00A8666D"/>
    <w:rsid w:val="00A90B64"/>
    <w:rsid w:val="00A911D8"/>
    <w:rsid w:val="00A9336A"/>
    <w:rsid w:val="00AA726E"/>
    <w:rsid w:val="00AB0BB7"/>
    <w:rsid w:val="00AC0EE5"/>
    <w:rsid w:val="00AC24FF"/>
    <w:rsid w:val="00AD4005"/>
    <w:rsid w:val="00AE28FF"/>
    <w:rsid w:val="00AF089E"/>
    <w:rsid w:val="00AF5390"/>
    <w:rsid w:val="00AF6E46"/>
    <w:rsid w:val="00AF6FF0"/>
    <w:rsid w:val="00B006B5"/>
    <w:rsid w:val="00B06EA9"/>
    <w:rsid w:val="00B076E2"/>
    <w:rsid w:val="00B34658"/>
    <w:rsid w:val="00B514EF"/>
    <w:rsid w:val="00B5569E"/>
    <w:rsid w:val="00B600A9"/>
    <w:rsid w:val="00B83F59"/>
    <w:rsid w:val="00B90824"/>
    <w:rsid w:val="00B91109"/>
    <w:rsid w:val="00BA51E4"/>
    <w:rsid w:val="00BA761E"/>
    <w:rsid w:val="00BB57BA"/>
    <w:rsid w:val="00BB6AFB"/>
    <w:rsid w:val="00BC5BBF"/>
    <w:rsid w:val="00BC6322"/>
    <w:rsid w:val="00BD30DB"/>
    <w:rsid w:val="00BE187B"/>
    <w:rsid w:val="00BF5A22"/>
    <w:rsid w:val="00BF5CB6"/>
    <w:rsid w:val="00C04E7D"/>
    <w:rsid w:val="00C0558C"/>
    <w:rsid w:val="00C109B6"/>
    <w:rsid w:val="00C20A18"/>
    <w:rsid w:val="00C20B6F"/>
    <w:rsid w:val="00C2277A"/>
    <w:rsid w:val="00C24406"/>
    <w:rsid w:val="00C2535E"/>
    <w:rsid w:val="00C259DF"/>
    <w:rsid w:val="00C265AC"/>
    <w:rsid w:val="00C325D3"/>
    <w:rsid w:val="00C32CF4"/>
    <w:rsid w:val="00C36E51"/>
    <w:rsid w:val="00C40D89"/>
    <w:rsid w:val="00C40EEB"/>
    <w:rsid w:val="00C43675"/>
    <w:rsid w:val="00C47081"/>
    <w:rsid w:val="00C64F8C"/>
    <w:rsid w:val="00C73D24"/>
    <w:rsid w:val="00C7672F"/>
    <w:rsid w:val="00C80455"/>
    <w:rsid w:val="00C804C2"/>
    <w:rsid w:val="00C80983"/>
    <w:rsid w:val="00CA0A2D"/>
    <w:rsid w:val="00CA3A17"/>
    <w:rsid w:val="00CA65A6"/>
    <w:rsid w:val="00CB12B9"/>
    <w:rsid w:val="00CC032E"/>
    <w:rsid w:val="00CC635A"/>
    <w:rsid w:val="00CC74F8"/>
    <w:rsid w:val="00CF6BB8"/>
    <w:rsid w:val="00D04104"/>
    <w:rsid w:val="00D07691"/>
    <w:rsid w:val="00D12FC2"/>
    <w:rsid w:val="00D1350C"/>
    <w:rsid w:val="00D1760A"/>
    <w:rsid w:val="00D22F4F"/>
    <w:rsid w:val="00D253AB"/>
    <w:rsid w:val="00D30834"/>
    <w:rsid w:val="00D3432F"/>
    <w:rsid w:val="00D3715A"/>
    <w:rsid w:val="00D4658C"/>
    <w:rsid w:val="00D5190C"/>
    <w:rsid w:val="00D5373D"/>
    <w:rsid w:val="00D63A30"/>
    <w:rsid w:val="00D66132"/>
    <w:rsid w:val="00D7233E"/>
    <w:rsid w:val="00D9717C"/>
    <w:rsid w:val="00DA2216"/>
    <w:rsid w:val="00DA36B7"/>
    <w:rsid w:val="00DA679C"/>
    <w:rsid w:val="00DC061D"/>
    <w:rsid w:val="00DC2173"/>
    <w:rsid w:val="00DC260D"/>
    <w:rsid w:val="00DC4098"/>
    <w:rsid w:val="00DC5B90"/>
    <w:rsid w:val="00DD68A2"/>
    <w:rsid w:val="00DF1FBA"/>
    <w:rsid w:val="00DF5444"/>
    <w:rsid w:val="00E064ED"/>
    <w:rsid w:val="00E07A86"/>
    <w:rsid w:val="00E107E1"/>
    <w:rsid w:val="00E139D7"/>
    <w:rsid w:val="00E2148F"/>
    <w:rsid w:val="00E23649"/>
    <w:rsid w:val="00E24383"/>
    <w:rsid w:val="00E321CE"/>
    <w:rsid w:val="00E43343"/>
    <w:rsid w:val="00E50EB7"/>
    <w:rsid w:val="00E53729"/>
    <w:rsid w:val="00E55185"/>
    <w:rsid w:val="00E6123D"/>
    <w:rsid w:val="00E649EC"/>
    <w:rsid w:val="00E73CD2"/>
    <w:rsid w:val="00E76525"/>
    <w:rsid w:val="00E80E43"/>
    <w:rsid w:val="00E82254"/>
    <w:rsid w:val="00E8428D"/>
    <w:rsid w:val="00E87785"/>
    <w:rsid w:val="00E87893"/>
    <w:rsid w:val="00E909E9"/>
    <w:rsid w:val="00E931F9"/>
    <w:rsid w:val="00E969AD"/>
    <w:rsid w:val="00EB50D1"/>
    <w:rsid w:val="00EC57A8"/>
    <w:rsid w:val="00EC66C5"/>
    <w:rsid w:val="00EC7AD2"/>
    <w:rsid w:val="00ED2986"/>
    <w:rsid w:val="00ED58D1"/>
    <w:rsid w:val="00ED72B9"/>
    <w:rsid w:val="00EE4806"/>
    <w:rsid w:val="00EF7FA2"/>
    <w:rsid w:val="00F03CEF"/>
    <w:rsid w:val="00F1563E"/>
    <w:rsid w:val="00F256F1"/>
    <w:rsid w:val="00F25BE2"/>
    <w:rsid w:val="00F319EF"/>
    <w:rsid w:val="00F401DD"/>
    <w:rsid w:val="00F405FE"/>
    <w:rsid w:val="00F410EB"/>
    <w:rsid w:val="00F4471E"/>
    <w:rsid w:val="00F4558E"/>
    <w:rsid w:val="00F45F2D"/>
    <w:rsid w:val="00F45FC5"/>
    <w:rsid w:val="00F566CF"/>
    <w:rsid w:val="00F64A52"/>
    <w:rsid w:val="00F670DE"/>
    <w:rsid w:val="00F67FA0"/>
    <w:rsid w:val="00F70396"/>
    <w:rsid w:val="00F825EF"/>
    <w:rsid w:val="00F90380"/>
    <w:rsid w:val="00FA42B2"/>
    <w:rsid w:val="00FA4392"/>
    <w:rsid w:val="00FB61DB"/>
    <w:rsid w:val="00FB76F8"/>
    <w:rsid w:val="00FC5BA9"/>
    <w:rsid w:val="00FD1346"/>
    <w:rsid w:val="00FD27FD"/>
    <w:rsid w:val="00FD6BE6"/>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di@help.ubc.ca" TargetMode="External"/><Relationship Id="rId18" Type="http://schemas.openxmlformats.org/officeDocument/2006/relationships/hyperlink" Target="mailto:privacy@help.ubc.ca" TargetMode="External"/><Relationship Id="rId26" Type="http://schemas.openxmlformats.org/officeDocument/2006/relationships/hyperlink" Target="mailto:eva.oberle@ubc.ca" TargetMode="External"/><Relationship Id="rId3" Type="http://schemas.openxmlformats.org/officeDocument/2006/relationships/styles" Target="styles.xml"/><Relationship Id="rId21" Type="http://schemas.openxmlformats.org/officeDocument/2006/relationships/hyperlink" Target="https://earlylearning.ubc.ca/about/aboriginal-steering-committee/" TargetMode="External"/><Relationship Id="rId7" Type="http://schemas.openxmlformats.org/officeDocument/2006/relationships/endnotes" Target="endnotes.xml"/><Relationship Id="rId12" Type="http://schemas.openxmlformats.org/officeDocument/2006/relationships/hyperlink" Target="mailto:eva.oberle@ubc.ca" TargetMode="External"/><Relationship Id="rId17" Type="http://schemas.openxmlformats.org/officeDocument/2006/relationships/hyperlink" Target="https://earlylearning.ubc.ca/about/privacy-and-ethics/." TargetMode="External"/><Relationship Id="rId25" Type="http://schemas.openxmlformats.org/officeDocument/2006/relationships/hyperlink" Target="mailto:eva.oberle@ubc.ca" TargetMode="External"/><Relationship Id="rId2" Type="http://schemas.openxmlformats.org/officeDocument/2006/relationships/numbering" Target="numbering.xml"/><Relationship Id="rId16" Type="http://schemas.openxmlformats.org/officeDocument/2006/relationships/hyperlink" Target="mailto:mdi@help.ubc.ca" TargetMode="External"/><Relationship Id="rId20" Type="http://schemas.openxmlformats.org/officeDocument/2006/relationships/hyperlink" Target="http://www.discovermd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rlylearning.ubc.ca/monitoring-system/mdi/parent-caregiver-info/" TargetMode="External"/><Relationship Id="rId23" Type="http://schemas.openxmlformats.org/officeDocument/2006/relationships/hyperlink" Target="mailto:mdi@help.ubc.ca"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earlylearning.ubc.c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lylearning.ubc.ca/monitoring-system/mdi/parent-caregiver-info/" TargetMode="External"/><Relationship Id="rId22" Type="http://schemas.openxmlformats.org/officeDocument/2006/relationships/hyperlink" Target="https://earlylearning.ubc.ca/monitoring-system/mdi/mdi-overview/" TargetMode="External"/><Relationship Id="rId27" Type="http://schemas.openxmlformats.org/officeDocument/2006/relationships/hyperlink" Target="mailto:mdi@help.ubc.ca"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868A3B-848B-4966-AEA2-27351AA6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2024-09-11T19:24:00Z</dcterms:created>
  <dcterms:modified xsi:type="dcterms:W3CDTF">2025-09-09T20:45:00Z</dcterms:modified>
</cp:coreProperties>
</file>